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112D1EC1" w:rsidR="00687100" w:rsidRPr="00687100" w:rsidRDefault="00E8288C" w:rsidP="00917A22">
            <w:pPr>
              <w:jc w:val="both"/>
              <w:rPr>
                <w:rFonts w:ascii="Arial" w:hAnsi="Arial" w:cs="Arial"/>
                <w:noProof/>
                <w:kern w:val="2"/>
                <w:sz w:val="18"/>
                <w:szCs w:val="18"/>
                <w:lang w:val="en-US"/>
              </w:rPr>
            </w:pPr>
            <w:r w:rsidRPr="00E8288C">
              <w:rPr>
                <w:rFonts w:ascii="Arial" w:hAnsi="Arial" w:cs="Arial"/>
                <w:noProof/>
                <w:kern w:val="2"/>
                <w:sz w:val="18"/>
                <w:szCs w:val="18"/>
                <w:lang w:val="en-US"/>
              </w:rPr>
              <w:t xml:space="preserve">EJ575 </w:t>
            </w:r>
            <w:r w:rsidR="00746130" w:rsidRPr="00746130">
              <w:rPr>
                <w:rFonts w:ascii="Arial" w:hAnsi="Arial" w:cs="Arial"/>
                <w:noProof/>
                <w:kern w:val="2"/>
                <w:sz w:val="18"/>
                <w:szCs w:val="18"/>
                <w:lang w:val="en-US"/>
              </w:rPr>
              <w:t>EJ575 KELEIVIŲ INFORMACINIŲ IR VAIZDO STEBĖJIMO SISTEMŲ REMONTO PASLAUGOS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85BAF1B" w:rsidR="00687100" w:rsidRPr="00687100" w:rsidRDefault="00E8288C" w:rsidP="00917A22">
            <w:pPr>
              <w:jc w:val="both"/>
              <w:rPr>
                <w:rFonts w:ascii="Arial" w:hAnsi="Arial" w:cs="Arial"/>
                <w:noProof/>
                <w:kern w:val="2"/>
                <w:sz w:val="18"/>
                <w:szCs w:val="18"/>
                <w:lang w:val="en-US"/>
              </w:rPr>
            </w:pPr>
            <w:r>
              <w:rPr>
                <w:rFonts w:ascii="Arial" w:hAnsi="Arial" w:cs="Arial"/>
                <w:noProof/>
                <w:kern w:val="2"/>
                <w:sz w:val="18"/>
                <w:szCs w:val="18"/>
                <w:lang w:val="en-US"/>
              </w:rPr>
              <w:t>202_</w:t>
            </w: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6547EF42" w:rsidR="00687100" w:rsidRPr="00687100" w:rsidRDefault="00E8288C" w:rsidP="00917A22">
            <w:pPr>
              <w:jc w:val="both"/>
              <w:rPr>
                <w:rFonts w:ascii="Arial" w:hAnsi="Arial" w:cs="Arial"/>
                <w:noProof/>
                <w:kern w:val="2"/>
                <w:sz w:val="18"/>
                <w:szCs w:val="18"/>
                <w:lang w:val="en-US"/>
              </w:rPr>
            </w:pPr>
            <w:r>
              <w:rPr>
                <w:rFonts w:ascii="Arial" w:hAnsi="Arial" w:cs="Arial"/>
                <w:noProof/>
                <w:kern w:val="2"/>
                <w:sz w:val="18"/>
                <w:szCs w:val="18"/>
                <w:lang w:val="en-US"/>
              </w:rPr>
              <w:t>SL-</w:t>
            </w: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2A5256D0" w:rsidR="00687100" w:rsidRPr="00687100" w:rsidRDefault="00502913" w:rsidP="00917A22">
            <w:pPr>
              <w:jc w:val="center"/>
              <w:rPr>
                <w:rFonts w:ascii="Arial" w:hAnsi="Arial" w:cs="Arial"/>
                <w:noProof/>
                <w:kern w:val="2"/>
                <w:sz w:val="18"/>
                <w:szCs w:val="18"/>
                <w:lang w:val="en-US"/>
              </w:rPr>
            </w:pPr>
            <w:r>
              <w:rPr>
                <w:rFonts w:ascii="Arial" w:hAnsi="Arial" w:cs="Arial"/>
                <w:noProof/>
                <w:kern w:val="2"/>
                <w:sz w:val="18"/>
                <w:szCs w:val="18"/>
                <w:lang w:val="en-US"/>
              </w:rPr>
              <w:t xml:space="preserve">UAB „LTG Link“ </w:t>
            </w:r>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tc>
          <w:tcPr>
            <w:tcW w:w="3510" w:type="dxa"/>
          </w:tcPr>
          <w:p w14:paraId="78D4514F" w14:textId="5B622913" w:rsidR="00687100" w:rsidRPr="00687100" w:rsidRDefault="00502913" w:rsidP="00917A22">
            <w:pPr>
              <w:jc w:val="center"/>
              <w:rPr>
                <w:rFonts w:ascii="Arial" w:hAnsi="Arial" w:cs="Arial"/>
                <w:noProof/>
                <w:kern w:val="2"/>
                <w:sz w:val="18"/>
                <w:szCs w:val="18"/>
                <w:lang w:val="en-US"/>
              </w:rPr>
            </w:pPr>
            <w:r>
              <w:rPr>
                <w:rFonts w:ascii="Arial" w:hAnsi="Arial" w:cs="Arial"/>
                <w:noProof/>
                <w:kern w:val="2"/>
                <w:sz w:val="18"/>
                <w:szCs w:val="18"/>
                <w:lang w:val="en-US"/>
              </w:rPr>
              <w:t>305052228</w:t>
            </w:r>
          </w:p>
        </w:tc>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tc>
          <w:tcPr>
            <w:tcW w:w="3510" w:type="dxa"/>
          </w:tcPr>
          <w:p w14:paraId="60E5DF59" w14:textId="767DEDC6" w:rsidR="00687100" w:rsidRPr="00687100" w:rsidRDefault="0060252F" w:rsidP="00917A22">
            <w:pPr>
              <w:jc w:val="center"/>
              <w:rPr>
                <w:rFonts w:ascii="Arial" w:hAnsi="Arial" w:cs="Arial"/>
                <w:noProof/>
                <w:kern w:val="2"/>
                <w:sz w:val="18"/>
                <w:szCs w:val="18"/>
                <w:lang w:val="en-US"/>
              </w:rPr>
            </w:pPr>
            <w:r w:rsidRPr="0060252F">
              <w:rPr>
                <w:rFonts w:ascii="Arial" w:hAnsi="Arial" w:cs="Arial"/>
                <w:noProof/>
                <w:kern w:val="2"/>
                <w:sz w:val="18"/>
                <w:szCs w:val="18"/>
                <w:lang w:val="en-US"/>
              </w:rPr>
              <w:t>Geležinkelio g. 16, Vilnius</w:t>
            </w:r>
          </w:p>
        </w:tc>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tc>
          <w:tcPr>
            <w:tcW w:w="3510" w:type="dxa"/>
          </w:tcPr>
          <w:p w14:paraId="58D6265F" w14:textId="4B24C411" w:rsidR="00687100" w:rsidRPr="00687100" w:rsidRDefault="0060252F" w:rsidP="00917A22">
            <w:pPr>
              <w:jc w:val="center"/>
              <w:rPr>
                <w:rFonts w:ascii="Arial" w:hAnsi="Arial" w:cs="Arial"/>
                <w:noProof/>
                <w:kern w:val="2"/>
                <w:sz w:val="18"/>
                <w:szCs w:val="18"/>
                <w:lang w:val="en-US"/>
              </w:rPr>
            </w:pPr>
            <w:r>
              <w:rPr>
                <w:rFonts w:ascii="Arial" w:hAnsi="Arial" w:cs="Arial"/>
                <w:noProof/>
                <w:kern w:val="2"/>
                <w:sz w:val="18"/>
                <w:szCs w:val="18"/>
                <w:lang w:val="en-US"/>
              </w:rPr>
              <w:t>LT100012462811</w:t>
            </w:r>
          </w:p>
        </w:tc>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p w14:paraId="2B2A21CD" w14:textId="35C249A4" w:rsidR="00687100" w:rsidRPr="00687100" w:rsidRDefault="0060252F" w:rsidP="00917A22">
            <w:pPr>
              <w:jc w:val="center"/>
              <w:rPr>
                <w:rFonts w:ascii="Arial" w:hAnsi="Arial" w:cs="Arial"/>
                <w:noProof/>
                <w:kern w:val="2"/>
                <w:sz w:val="18"/>
                <w:szCs w:val="18"/>
                <w:lang w:val="en-US"/>
              </w:rPr>
            </w:pPr>
            <w:r>
              <w:rPr>
                <w:rFonts w:ascii="Arial" w:hAnsi="Arial" w:cs="Arial"/>
                <w:noProof/>
                <w:kern w:val="2"/>
                <w:sz w:val="18"/>
                <w:szCs w:val="18"/>
                <w:lang w:val="en-US"/>
              </w:rPr>
              <w:t>LT58 7300 0101 5795 2163</w:t>
            </w:r>
          </w:p>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tc>
          <w:tcPr>
            <w:tcW w:w="3510" w:type="dxa"/>
          </w:tcPr>
          <w:p w14:paraId="3498C27C" w14:textId="2BA01D63" w:rsidR="00687100" w:rsidRPr="00687100" w:rsidRDefault="0060252F" w:rsidP="00917A22">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tc>
          <w:tcPr>
            <w:tcW w:w="3510" w:type="dxa"/>
          </w:tcPr>
          <w:p w14:paraId="7349B532" w14:textId="798FE5C0" w:rsidR="00687100" w:rsidRPr="00687100" w:rsidRDefault="0060252F" w:rsidP="00917A22">
            <w:pPr>
              <w:jc w:val="center"/>
              <w:rPr>
                <w:rFonts w:ascii="Arial" w:hAnsi="Arial" w:cs="Arial"/>
                <w:noProof/>
                <w:kern w:val="2"/>
                <w:sz w:val="18"/>
                <w:szCs w:val="18"/>
                <w:lang w:val="en-US"/>
              </w:rPr>
            </w:pPr>
            <w:r>
              <w:rPr>
                <w:rFonts w:ascii="Arial" w:hAnsi="Arial" w:cs="Arial"/>
                <w:noProof/>
                <w:kern w:val="2"/>
                <w:sz w:val="18"/>
                <w:szCs w:val="18"/>
                <w:lang w:val="en-US"/>
              </w:rPr>
              <w:t>+370 70055111</w:t>
            </w:r>
          </w:p>
        </w:tc>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tc>
          <w:tcPr>
            <w:tcW w:w="3510" w:type="dxa"/>
          </w:tcPr>
          <w:p w14:paraId="02004C59" w14:textId="0A9D705C" w:rsidR="00687100" w:rsidRPr="00687100" w:rsidRDefault="0060252F" w:rsidP="00917A22">
            <w:pPr>
              <w:jc w:val="center"/>
              <w:rPr>
                <w:rFonts w:ascii="Arial" w:hAnsi="Arial" w:cs="Arial"/>
                <w:noProof/>
                <w:kern w:val="2"/>
                <w:sz w:val="18"/>
                <w:szCs w:val="18"/>
                <w:lang w:val="en-US"/>
              </w:rPr>
            </w:pPr>
            <w:r>
              <w:rPr>
                <w:rFonts w:ascii="Arial" w:hAnsi="Arial" w:cs="Arial"/>
                <w:noProof/>
                <w:kern w:val="2"/>
                <w:sz w:val="18"/>
                <w:szCs w:val="18"/>
                <w:lang w:val="en-US"/>
              </w:rPr>
              <w:t>info@ltglink.lt</w:t>
            </w:r>
          </w:p>
        </w:tc>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088BCFB0" w14:textId="77777777" w:rsidR="00687100" w:rsidRPr="00CB02BA" w:rsidRDefault="00687100" w:rsidP="003444C4">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DAC6746">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3C685D" w:rsidRPr="00687100" w14:paraId="6B8BA8AD" w14:textId="77777777" w:rsidTr="0DAC6746">
        <w:trPr>
          <w:trHeight w:val="300"/>
        </w:trPr>
        <w:tc>
          <w:tcPr>
            <w:tcW w:w="3094" w:type="dxa"/>
            <w:gridSpan w:val="2"/>
          </w:tcPr>
          <w:p w14:paraId="296FD851" w14:textId="77777777" w:rsidR="003C685D" w:rsidRPr="00CB02BA" w:rsidRDefault="003C685D" w:rsidP="003C685D">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42DEB8FC" w:rsidR="003C685D" w:rsidRPr="00CB02BA" w:rsidRDefault="003C685D" w:rsidP="003C685D">
            <w:pPr>
              <w:rPr>
                <w:rFonts w:ascii="Arial" w:hAnsi="Arial" w:cs="Arial"/>
                <w:noProof/>
                <w:color w:val="4472C4"/>
                <w:kern w:val="2"/>
                <w:sz w:val="18"/>
                <w:szCs w:val="18"/>
              </w:rPr>
            </w:pPr>
            <w:r w:rsidRPr="009D7A2F">
              <w:rPr>
                <w:rFonts w:ascii="Arial" w:hAnsi="Arial" w:cs="Arial"/>
                <w:i/>
                <w:iCs/>
                <w:color w:val="4472C4"/>
                <w:kern w:val="2"/>
                <w:sz w:val="18"/>
                <w:szCs w:val="18"/>
              </w:rPr>
              <w:t>(nurodomas sutarties pasirašymo metu padalinys/skyrius, pareigos, vardas, pavardė, tel., el. paštas.)</w:t>
            </w:r>
          </w:p>
        </w:tc>
      </w:tr>
      <w:tr w:rsidR="003C685D" w:rsidRPr="00687100" w14:paraId="3789E916" w14:textId="77777777" w:rsidTr="0DAC6746">
        <w:trPr>
          <w:trHeight w:val="300"/>
        </w:trPr>
        <w:tc>
          <w:tcPr>
            <w:tcW w:w="3094" w:type="dxa"/>
            <w:gridSpan w:val="2"/>
          </w:tcPr>
          <w:p w14:paraId="67D2DDBF" w14:textId="77777777" w:rsidR="003C685D" w:rsidRPr="00CB02BA" w:rsidRDefault="003C685D" w:rsidP="003C685D">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384C3413" w:rsidR="003C685D" w:rsidRPr="00CB02BA" w:rsidRDefault="003C685D" w:rsidP="003C685D">
            <w:pPr>
              <w:rPr>
                <w:rFonts w:ascii="Arial" w:hAnsi="Arial" w:cs="Arial"/>
                <w:noProof/>
                <w:color w:val="4472C4"/>
                <w:kern w:val="2"/>
                <w:sz w:val="18"/>
                <w:szCs w:val="18"/>
              </w:rPr>
            </w:pPr>
            <w:r w:rsidRPr="009D7A2F">
              <w:rPr>
                <w:rFonts w:ascii="Arial" w:hAnsi="Arial" w:cs="Arial"/>
                <w:i/>
                <w:iCs/>
                <w:color w:val="4472C4"/>
                <w:kern w:val="2"/>
                <w:sz w:val="18"/>
                <w:szCs w:val="18"/>
              </w:rPr>
              <w:t>(nurodomas sutarties pasirašymo metu padalinys/skyrius, pareigos, vardas, pavardė, tel., el. paštas.)</w:t>
            </w:r>
          </w:p>
        </w:tc>
      </w:tr>
      <w:tr w:rsidR="00687100" w:rsidRPr="00687100" w14:paraId="16E0F58E" w14:textId="77777777" w:rsidTr="0DAC6746">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DAC6746">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1ACC4202" w14:textId="673F8A03" w:rsidR="004F468E" w:rsidRPr="00687100" w:rsidRDefault="004F468E" w:rsidP="004F468E">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D66094" w:rsidRPr="00D66094">
              <w:rPr>
                <w:rFonts w:ascii="Arial" w:hAnsi="Arial" w:cs="Arial"/>
                <w:noProof/>
                <w:kern w:val="2"/>
                <w:sz w:val="18"/>
                <w:szCs w:val="18"/>
                <w:lang w:val="en-US"/>
              </w:rPr>
              <w:t xml:space="preserve">EJ575 keleivių informacinių ir vaizdo stebėjimo sistemų </w:t>
            </w:r>
            <w:r w:rsidR="00746130">
              <w:rPr>
                <w:rFonts w:ascii="Arial" w:hAnsi="Arial" w:cs="Arial"/>
                <w:noProof/>
                <w:kern w:val="2"/>
                <w:sz w:val="18"/>
                <w:szCs w:val="18"/>
                <w:lang w:val="en-US"/>
              </w:rPr>
              <w:t>re</w:t>
            </w:r>
            <w:r w:rsidR="00BF42EB">
              <w:rPr>
                <w:rFonts w:ascii="Arial" w:hAnsi="Arial" w:cs="Arial"/>
                <w:noProof/>
                <w:kern w:val="2"/>
                <w:sz w:val="18"/>
                <w:szCs w:val="18"/>
                <w:lang w:val="en-US"/>
              </w:rPr>
              <w:t>monto</w:t>
            </w:r>
            <w:r w:rsidRPr="00731352">
              <w:rPr>
                <w:rFonts w:ascii="Arial" w:hAnsi="Arial" w:cs="Arial"/>
                <w:noProof/>
                <w:kern w:val="2"/>
                <w:sz w:val="18"/>
                <w:szCs w:val="18"/>
                <w:lang w:val="en-US"/>
              </w:rPr>
              <w:t xml:space="preserve"> Paslaugas ir su jomis susijusios Prekes (toliau – Paslaugos).</w:t>
            </w:r>
          </w:p>
          <w:p w14:paraId="63523763" w14:textId="290D054B" w:rsidR="00687100" w:rsidRPr="00687100" w:rsidRDefault="004F468E" w:rsidP="004F468E">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DAC6746">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268B6AEF" w:rsidR="00687100" w:rsidRPr="00687100" w:rsidRDefault="00B14846" w:rsidP="00917A22">
            <w:pPr>
              <w:rPr>
                <w:rFonts w:ascii="Arial" w:hAnsi="Arial" w:cs="Arial"/>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 sutarties pasirašymo</w:t>
            </w:r>
            <w:r>
              <w:rPr>
                <w:rFonts w:ascii="Arial" w:hAnsi="Arial" w:cs="Arial"/>
                <w:color w:val="4472C4"/>
                <w:kern w:val="2"/>
                <w:sz w:val="18"/>
                <w:szCs w:val="18"/>
              </w:rPr>
              <w:t xml:space="preserve"> metu)</w:t>
            </w:r>
          </w:p>
        </w:tc>
      </w:tr>
      <w:tr w:rsidR="00687100" w:rsidRPr="00687100" w14:paraId="55ABBC13" w14:textId="77777777" w:rsidTr="0DAC6746">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69EFF249" w14:textId="77777777" w:rsidR="00FE25EC" w:rsidRPr="00AC3E7E" w:rsidRDefault="00FE25EC" w:rsidP="00FE25EC">
            <w:pPr>
              <w:rPr>
                <w:rFonts w:ascii="Arial" w:hAnsi="Arial" w:cs="Arial"/>
                <w:noProof/>
                <w:kern w:val="2"/>
                <w:sz w:val="18"/>
                <w:szCs w:val="18"/>
              </w:rPr>
            </w:pPr>
            <w:r w:rsidRPr="00AC3E7E">
              <w:rPr>
                <w:rFonts w:ascii="Arial" w:hAnsi="Arial" w:cs="Arial"/>
                <w:noProof/>
                <w:kern w:val="2"/>
                <w:sz w:val="18"/>
                <w:szCs w:val="18"/>
              </w:rPr>
              <w:t>Netaikoma</w:t>
            </w:r>
          </w:p>
          <w:p w14:paraId="1DF4DC14" w14:textId="574E17B2" w:rsidR="00687100" w:rsidRPr="00AC3E7E" w:rsidRDefault="00687100" w:rsidP="00917A22">
            <w:pPr>
              <w:rPr>
                <w:rFonts w:ascii="Arial" w:hAnsi="Arial" w:cs="Arial"/>
                <w:noProof/>
                <w:kern w:val="2"/>
                <w:sz w:val="18"/>
                <w:szCs w:val="18"/>
              </w:rPr>
            </w:pPr>
          </w:p>
        </w:tc>
      </w:tr>
      <w:tr w:rsidR="00687100" w:rsidRPr="00687100" w14:paraId="18376637" w14:textId="77777777" w:rsidTr="0DAC6746">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DAC6746">
        <w:trPr>
          <w:trHeight w:val="300"/>
        </w:trPr>
        <w:tc>
          <w:tcPr>
            <w:tcW w:w="3094" w:type="dxa"/>
            <w:gridSpan w:val="2"/>
          </w:tcPr>
          <w:p w14:paraId="12315997" w14:textId="1FE25B48" w:rsidR="00687100" w:rsidRPr="00B14846" w:rsidRDefault="00687100" w:rsidP="00B14846">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0DAC6746">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DAC6746">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0FC2BC11"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r w:rsidR="00733B55" w:rsidRPr="00733B55">
              <w:rPr>
                <w:rFonts w:ascii="Arial" w:hAnsi="Arial" w:cs="Arial"/>
                <w:i/>
                <w:iCs/>
                <w:noProof/>
                <w:sz w:val="18"/>
                <w:szCs w:val="18"/>
                <w:lang w:val="en-US"/>
              </w:rPr>
              <w:t>(jei taikoma)</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733B55">
        <w:trPr>
          <w:trHeight w:val="428"/>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4B964A1B" w:rsidR="00687100" w:rsidRPr="00733B55" w:rsidRDefault="00687100" w:rsidP="00733B55">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0DAC6746">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0DAC6746">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0DAC6746">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568C536D" w14:textId="77777777" w:rsidR="00390FD2" w:rsidRPr="005760F2" w:rsidRDefault="00390FD2" w:rsidP="00390FD2">
            <w:pPr>
              <w:rPr>
                <w:rFonts w:ascii="Arial" w:hAnsi="Arial" w:cs="Arial"/>
                <w:noProof/>
                <w:kern w:val="2"/>
                <w:sz w:val="18"/>
                <w:szCs w:val="18"/>
              </w:rPr>
            </w:pPr>
            <w:r w:rsidRPr="005760F2">
              <w:rPr>
                <w:rFonts w:ascii="Arial" w:hAnsi="Arial" w:cs="Arial"/>
                <w:noProof/>
                <w:kern w:val="2"/>
                <w:sz w:val="18"/>
                <w:szCs w:val="18"/>
              </w:rPr>
              <w:t>Sutarties vykdymo išlaidų atlyginimo kainodara, kuri susideda iš:</w:t>
            </w:r>
          </w:p>
          <w:p w14:paraId="60695EC1" w14:textId="77777777" w:rsidR="00390FD2" w:rsidRPr="005760F2" w:rsidRDefault="00390FD2" w:rsidP="00390FD2">
            <w:pPr>
              <w:rPr>
                <w:rFonts w:ascii="Arial" w:hAnsi="Arial" w:cs="Arial"/>
                <w:noProof/>
                <w:kern w:val="2"/>
                <w:sz w:val="18"/>
                <w:szCs w:val="18"/>
              </w:rPr>
            </w:pPr>
            <w:r w:rsidRPr="005760F2">
              <w:rPr>
                <w:rFonts w:ascii="Arial" w:hAnsi="Arial" w:cs="Arial"/>
                <w:noProof/>
                <w:kern w:val="2"/>
                <w:sz w:val="18"/>
                <w:szCs w:val="18"/>
              </w:rPr>
              <w:t>a)Fiksuoto įkainio kainodaros (</w:t>
            </w:r>
            <w:r w:rsidRPr="005760F2">
              <w:rPr>
                <w:rFonts w:ascii="Arial" w:hAnsi="Arial" w:cs="Arial"/>
                <w:noProof/>
                <w:kern w:val="2"/>
                <w:sz w:val="18"/>
                <w:szCs w:val="18"/>
                <w:u w:val="single"/>
              </w:rPr>
              <w:t>Paslaugoms ir Prekėms</w:t>
            </w:r>
            <w:r w:rsidRPr="005760F2">
              <w:rPr>
                <w:rFonts w:ascii="Arial" w:hAnsi="Arial" w:cs="Arial"/>
                <w:noProof/>
                <w:kern w:val="2"/>
                <w:sz w:val="18"/>
                <w:szCs w:val="18"/>
              </w:rPr>
              <w:t>, kurios nurodytos Pasiūlymo formos 1 priede);</w:t>
            </w:r>
          </w:p>
          <w:p w14:paraId="1C67D1C9" w14:textId="46E3AEB9" w:rsidR="00687100" w:rsidRPr="00AC3E7E" w:rsidRDefault="00390FD2" w:rsidP="00390FD2">
            <w:pPr>
              <w:rPr>
                <w:rFonts w:ascii="Arial" w:hAnsi="Arial" w:cs="Arial"/>
                <w:noProof/>
                <w:color w:val="4472C4"/>
                <w:kern w:val="2"/>
                <w:sz w:val="18"/>
                <w:szCs w:val="18"/>
              </w:rPr>
            </w:pPr>
            <w:r w:rsidRPr="005760F2">
              <w:rPr>
                <w:rFonts w:ascii="Arial" w:hAnsi="Arial" w:cs="Arial"/>
                <w:noProof/>
                <w:kern w:val="2"/>
                <w:sz w:val="18"/>
                <w:szCs w:val="18"/>
              </w:rPr>
              <w:t>b)Paslaugų teikėjo faktiškai patiriamų išlaidų, susijusių su Sutarties vykdymu, atlyginimo kainodaros (</w:t>
            </w:r>
            <w:r w:rsidRPr="005760F2">
              <w:rPr>
                <w:rFonts w:ascii="Arial" w:hAnsi="Arial" w:cs="Arial"/>
                <w:noProof/>
                <w:kern w:val="2"/>
                <w:sz w:val="18"/>
                <w:szCs w:val="18"/>
                <w:u w:val="single"/>
              </w:rPr>
              <w:t>detalėms</w:t>
            </w:r>
            <w:r w:rsidRPr="005760F2">
              <w:rPr>
                <w:rFonts w:ascii="Arial" w:hAnsi="Arial" w:cs="Arial"/>
                <w:noProof/>
                <w:kern w:val="2"/>
                <w:sz w:val="18"/>
                <w:szCs w:val="18"/>
              </w:rPr>
              <w:t>)</w:t>
            </w:r>
            <w:r w:rsidR="00470B8D">
              <w:rPr>
                <w:rFonts w:ascii="Arial" w:hAnsi="Arial" w:cs="Arial"/>
                <w:noProof/>
                <w:kern w:val="2"/>
                <w:sz w:val="18"/>
                <w:szCs w:val="18"/>
              </w:rPr>
              <w:t>.</w:t>
            </w:r>
          </w:p>
        </w:tc>
      </w:tr>
      <w:tr w:rsidR="00736122" w:rsidRPr="00687100" w14:paraId="0EAB5B3B" w14:textId="77777777" w:rsidTr="0DAC6746">
        <w:trPr>
          <w:trHeight w:val="300"/>
        </w:trPr>
        <w:tc>
          <w:tcPr>
            <w:tcW w:w="3094" w:type="dxa"/>
            <w:gridSpan w:val="2"/>
          </w:tcPr>
          <w:p w14:paraId="5FF126FF" w14:textId="77777777" w:rsidR="00736122" w:rsidRPr="00AC3E7E" w:rsidRDefault="00736122" w:rsidP="007361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Sutarties įvykdymo išlaidų atlyginimo</w:t>
            </w:r>
            <w:r w:rsidRPr="00AC3E7E">
              <w:rPr>
                <w:rFonts w:ascii="Arial" w:hAnsi="Arial" w:cs="Arial"/>
                <w:b/>
                <w:noProof/>
                <w:kern w:val="2"/>
                <w:sz w:val="18"/>
                <w:szCs w:val="18"/>
              </w:rPr>
              <w:t xml:space="preserve"> kainodara</w:t>
            </w:r>
          </w:p>
          <w:p w14:paraId="4171FF72" w14:textId="77777777" w:rsidR="00736122" w:rsidRPr="00AC3E7E" w:rsidRDefault="00736122" w:rsidP="00736122">
            <w:pPr>
              <w:rPr>
                <w:rFonts w:ascii="Arial" w:hAnsi="Arial" w:cs="Arial"/>
                <w:b/>
                <w:noProof/>
                <w:kern w:val="2"/>
                <w:sz w:val="18"/>
                <w:szCs w:val="18"/>
              </w:rPr>
            </w:pPr>
          </w:p>
          <w:p w14:paraId="4D618717" w14:textId="77777777" w:rsidR="00736122" w:rsidRPr="00AC3E7E" w:rsidRDefault="00736122" w:rsidP="00736122">
            <w:pPr>
              <w:rPr>
                <w:rFonts w:ascii="Arial" w:hAnsi="Arial" w:cs="Arial"/>
                <w:b/>
                <w:noProof/>
                <w:kern w:val="2"/>
                <w:sz w:val="18"/>
                <w:szCs w:val="18"/>
              </w:rPr>
            </w:pPr>
          </w:p>
          <w:p w14:paraId="31884C8E" w14:textId="77777777" w:rsidR="00736122" w:rsidRPr="00AC3E7E" w:rsidRDefault="00736122" w:rsidP="00736122">
            <w:pPr>
              <w:rPr>
                <w:rFonts w:ascii="Arial" w:hAnsi="Arial" w:cs="Arial"/>
                <w:b/>
                <w:noProof/>
                <w:kern w:val="2"/>
                <w:sz w:val="18"/>
                <w:szCs w:val="18"/>
              </w:rPr>
            </w:pPr>
          </w:p>
          <w:p w14:paraId="54EDBD33" w14:textId="77777777" w:rsidR="00736122" w:rsidRPr="00AC3E7E" w:rsidRDefault="00736122" w:rsidP="00736122">
            <w:pPr>
              <w:rPr>
                <w:rFonts w:ascii="Arial" w:hAnsi="Arial" w:cs="Arial"/>
                <w:b/>
                <w:noProof/>
                <w:kern w:val="2"/>
                <w:sz w:val="18"/>
                <w:szCs w:val="18"/>
              </w:rPr>
            </w:pPr>
          </w:p>
          <w:p w14:paraId="3F8030A8" w14:textId="77777777" w:rsidR="00736122" w:rsidRPr="00AC3E7E" w:rsidRDefault="00736122" w:rsidP="00736122">
            <w:pPr>
              <w:rPr>
                <w:rFonts w:ascii="Arial" w:hAnsi="Arial" w:cs="Arial"/>
                <w:b/>
                <w:noProof/>
                <w:kern w:val="2"/>
                <w:sz w:val="18"/>
                <w:szCs w:val="18"/>
              </w:rPr>
            </w:pPr>
          </w:p>
          <w:p w14:paraId="33D782C9" w14:textId="77777777" w:rsidR="00736122" w:rsidRPr="00AC3E7E" w:rsidRDefault="00736122" w:rsidP="00736122">
            <w:pPr>
              <w:rPr>
                <w:rFonts w:ascii="Arial" w:hAnsi="Arial" w:cs="Arial"/>
                <w:b/>
                <w:noProof/>
                <w:kern w:val="2"/>
                <w:sz w:val="18"/>
                <w:szCs w:val="18"/>
              </w:rPr>
            </w:pPr>
          </w:p>
          <w:p w14:paraId="6DC1261E" w14:textId="77777777" w:rsidR="00736122" w:rsidRPr="00AC3E7E" w:rsidRDefault="00736122" w:rsidP="00736122">
            <w:pPr>
              <w:rPr>
                <w:rFonts w:ascii="Arial" w:hAnsi="Arial" w:cs="Arial"/>
                <w:b/>
                <w:noProof/>
                <w:kern w:val="2"/>
                <w:sz w:val="18"/>
                <w:szCs w:val="18"/>
              </w:rPr>
            </w:pPr>
          </w:p>
          <w:p w14:paraId="25E04995" w14:textId="77777777" w:rsidR="00736122" w:rsidRPr="00AC3E7E" w:rsidRDefault="00736122" w:rsidP="00736122">
            <w:pPr>
              <w:rPr>
                <w:rFonts w:ascii="Arial" w:hAnsi="Arial" w:cs="Arial"/>
                <w:b/>
                <w:noProof/>
                <w:kern w:val="2"/>
                <w:sz w:val="18"/>
                <w:szCs w:val="18"/>
              </w:rPr>
            </w:pPr>
          </w:p>
          <w:p w14:paraId="28739632" w14:textId="77777777" w:rsidR="00736122" w:rsidRPr="00AC3E7E" w:rsidRDefault="00736122" w:rsidP="00736122">
            <w:pPr>
              <w:rPr>
                <w:rFonts w:ascii="Arial" w:hAnsi="Arial" w:cs="Arial"/>
                <w:b/>
                <w:noProof/>
                <w:kern w:val="2"/>
                <w:sz w:val="18"/>
                <w:szCs w:val="18"/>
              </w:rPr>
            </w:pPr>
          </w:p>
          <w:p w14:paraId="7555D76C" w14:textId="77777777" w:rsidR="00736122" w:rsidRPr="00AC3E7E" w:rsidRDefault="00736122" w:rsidP="00736122">
            <w:pPr>
              <w:rPr>
                <w:rFonts w:ascii="Arial" w:hAnsi="Arial" w:cs="Arial"/>
                <w:b/>
                <w:noProof/>
                <w:kern w:val="2"/>
                <w:sz w:val="18"/>
                <w:szCs w:val="18"/>
              </w:rPr>
            </w:pPr>
          </w:p>
          <w:p w14:paraId="79365393" w14:textId="77777777" w:rsidR="00736122" w:rsidRPr="00AC3E7E" w:rsidRDefault="00736122" w:rsidP="00736122">
            <w:pPr>
              <w:rPr>
                <w:rFonts w:ascii="Arial" w:hAnsi="Arial" w:cs="Arial"/>
                <w:b/>
                <w:noProof/>
                <w:kern w:val="2"/>
                <w:sz w:val="18"/>
                <w:szCs w:val="18"/>
              </w:rPr>
            </w:pPr>
          </w:p>
          <w:p w14:paraId="34312CA8" w14:textId="77777777" w:rsidR="00736122" w:rsidRPr="00AC3E7E" w:rsidRDefault="00736122" w:rsidP="00736122">
            <w:pPr>
              <w:rPr>
                <w:rFonts w:ascii="Arial" w:hAnsi="Arial" w:cs="Arial"/>
                <w:b/>
                <w:noProof/>
                <w:kern w:val="2"/>
                <w:sz w:val="18"/>
                <w:szCs w:val="18"/>
              </w:rPr>
            </w:pPr>
          </w:p>
          <w:p w14:paraId="5D8B056B" w14:textId="77777777" w:rsidR="00736122" w:rsidRPr="00AC3E7E" w:rsidRDefault="00736122" w:rsidP="00736122">
            <w:pPr>
              <w:rPr>
                <w:rFonts w:ascii="Arial" w:hAnsi="Arial" w:cs="Arial"/>
                <w:b/>
                <w:noProof/>
                <w:kern w:val="2"/>
                <w:sz w:val="18"/>
                <w:szCs w:val="18"/>
              </w:rPr>
            </w:pPr>
          </w:p>
          <w:p w14:paraId="395BB24A" w14:textId="77777777" w:rsidR="00736122" w:rsidRPr="00AC3E7E" w:rsidRDefault="00736122" w:rsidP="00736122">
            <w:pPr>
              <w:rPr>
                <w:rFonts w:ascii="Arial" w:hAnsi="Arial" w:cs="Arial"/>
                <w:b/>
                <w:noProof/>
                <w:kern w:val="2"/>
                <w:sz w:val="18"/>
                <w:szCs w:val="18"/>
              </w:rPr>
            </w:pPr>
          </w:p>
          <w:p w14:paraId="0DD38140" w14:textId="77777777" w:rsidR="00736122" w:rsidRPr="00AC3E7E" w:rsidRDefault="00736122" w:rsidP="00736122">
            <w:pPr>
              <w:rPr>
                <w:rFonts w:ascii="Arial" w:hAnsi="Arial" w:cs="Arial"/>
                <w:b/>
                <w:noProof/>
                <w:kern w:val="2"/>
                <w:sz w:val="18"/>
                <w:szCs w:val="18"/>
              </w:rPr>
            </w:pPr>
          </w:p>
          <w:p w14:paraId="061228DB" w14:textId="77777777" w:rsidR="00736122" w:rsidRPr="00AC3E7E" w:rsidRDefault="00736122" w:rsidP="00736122">
            <w:pPr>
              <w:rPr>
                <w:rFonts w:ascii="Arial" w:hAnsi="Arial" w:cs="Arial"/>
                <w:b/>
                <w:noProof/>
                <w:kern w:val="2"/>
                <w:sz w:val="18"/>
                <w:szCs w:val="18"/>
              </w:rPr>
            </w:pPr>
          </w:p>
          <w:p w14:paraId="01B5FA4E" w14:textId="77777777" w:rsidR="00736122" w:rsidRPr="00AC3E7E" w:rsidRDefault="00736122" w:rsidP="00736122">
            <w:pPr>
              <w:rPr>
                <w:rFonts w:ascii="Arial" w:hAnsi="Arial" w:cs="Arial"/>
                <w:b/>
                <w:noProof/>
                <w:kern w:val="2"/>
                <w:sz w:val="18"/>
                <w:szCs w:val="18"/>
              </w:rPr>
            </w:pPr>
          </w:p>
          <w:p w14:paraId="3D504446" w14:textId="77777777" w:rsidR="00736122" w:rsidRPr="00AC3E7E" w:rsidRDefault="00736122" w:rsidP="00736122">
            <w:pPr>
              <w:rPr>
                <w:rFonts w:ascii="Arial" w:hAnsi="Arial" w:cs="Arial"/>
                <w:b/>
                <w:noProof/>
                <w:kern w:val="2"/>
                <w:sz w:val="18"/>
                <w:szCs w:val="18"/>
              </w:rPr>
            </w:pPr>
          </w:p>
          <w:p w14:paraId="46F86DA6" w14:textId="77777777" w:rsidR="00736122" w:rsidRPr="00687100" w:rsidRDefault="00736122" w:rsidP="00736122">
            <w:pPr>
              <w:rPr>
                <w:rFonts w:ascii="Arial" w:hAnsi="Arial" w:cs="Arial"/>
                <w:b/>
                <w:noProof/>
                <w:kern w:val="2"/>
                <w:sz w:val="18"/>
                <w:szCs w:val="18"/>
                <w:lang w:val="en-US"/>
              </w:rPr>
            </w:pPr>
          </w:p>
        </w:tc>
        <w:tc>
          <w:tcPr>
            <w:tcW w:w="6441" w:type="dxa"/>
            <w:gridSpan w:val="2"/>
          </w:tcPr>
          <w:p w14:paraId="00A38016" w14:textId="04482577" w:rsidR="00736122" w:rsidRPr="00D304B3" w:rsidRDefault="00736122" w:rsidP="00736122">
            <w:pPr>
              <w:rPr>
                <w:rFonts w:ascii="Arial" w:hAnsi="Arial" w:cs="Arial"/>
                <w:noProof/>
                <w:kern w:val="2"/>
                <w:sz w:val="18"/>
                <w:szCs w:val="18"/>
                <w:lang w:val="fi-FI"/>
              </w:rPr>
            </w:pPr>
            <w:r w:rsidRPr="00D304B3">
              <w:rPr>
                <w:rFonts w:ascii="Arial" w:hAnsi="Arial" w:cs="Arial"/>
                <w:noProof/>
                <w:kern w:val="2"/>
                <w:sz w:val="18"/>
                <w:szCs w:val="18"/>
                <w:lang w:val="fi-FI"/>
              </w:rPr>
              <w:t>Pradinės S</w:t>
            </w:r>
            <w:r w:rsidRPr="00E00D1E">
              <w:rPr>
                <w:rFonts w:ascii="Arial" w:hAnsi="Arial" w:cs="Arial"/>
                <w:noProof/>
                <w:color w:val="000000" w:themeColor="text1"/>
                <w:kern w:val="2"/>
                <w:sz w:val="18"/>
                <w:szCs w:val="18"/>
                <w:lang w:val="fi-FI"/>
              </w:rPr>
              <w:t xml:space="preserve">utarties vertė yra </w:t>
            </w:r>
            <w:r w:rsidR="00C42888" w:rsidRPr="00E00D1E">
              <w:rPr>
                <w:rFonts w:ascii="Arial" w:hAnsi="Arial" w:cs="Arial"/>
                <w:noProof/>
                <w:color w:val="000000" w:themeColor="text1"/>
                <w:kern w:val="2"/>
                <w:sz w:val="18"/>
                <w:szCs w:val="18"/>
                <w:lang w:val="fi-FI"/>
              </w:rPr>
              <w:t>7</w:t>
            </w:r>
            <w:r w:rsidRPr="00E00D1E">
              <w:rPr>
                <w:rFonts w:ascii="Arial" w:hAnsi="Arial" w:cs="Arial"/>
                <w:noProof/>
                <w:color w:val="000000" w:themeColor="text1"/>
                <w:kern w:val="2"/>
                <w:sz w:val="18"/>
                <w:szCs w:val="18"/>
                <w:lang w:val="fi-FI"/>
              </w:rPr>
              <w:t>00</w:t>
            </w:r>
            <w:r w:rsidR="00E00D1E">
              <w:rPr>
                <w:rFonts w:ascii="Arial" w:hAnsi="Arial" w:cs="Arial"/>
                <w:noProof/>
                <w:color w:val="000000" w:themeColor="text1"/>
                <w:kern w:val="2"/>
                <w:sz w:val="18"/>
                <w:szCs w:val="18"/>
                <w:lang w:val="fi-FI"/>
              </w:rPr>
              <w:t xml:space="preserve"> </w:t>
            </w:r>
            <w:r w:rsidRPr="00E00D1E">
              <w:rPr>
                <w:rFonts w:ascii="Arial" w:hAnsi="Arial" w:cs="Arial"/>
                <w:noProof/>
                <w:color w:val="000000" w:themeColor="text1"/>
                <w:kern w:val="2"/>
                <w:sz w:val="18"/>
                <w:szCs w:val="18"/>
                <w:lang w:val="fi-FI"/>
              </w:rPr>
              <w:t>000,00 Eur (</w:t>
            </w:r>
            <w:r w:rsidR="00E00D1E" w:rsidRPr="00E00D1E">
              <w:rPr>
                <w:rFonts w:ascii="Arial" w:hAnsi="Arial" w:cs="Arial"/>
                <w:noProof/>
                <w:color w:val="000000" w:themeColor="text1"/>
                <w:kern w:val="2"/>
                <w:sz w:val="18"/>
                <w:szCs w:val="18"/>
                <w:lang w:val="fi-FI"/>
              </w:rPr>
              <w:t>septyni šimtai tūkstančių eurų,00 ct</w:t>
            </w:r>
            <w:r w:rsidRPr="00E00D1E">
              <w:rPr>
                <w:rFonts w:ascii="Arial" w:hAnsi="Arial" w:cs="Arial"/>
                <w:noProof/>
                <w:color w:val="000000" w:themeColor="text1"/>
                <w:kern w:val="2"/>
                <w:sz w:val="18"/>
                <w:szCs w:val="18"/>
                <w:lang w:val="fi-FI"/>
              </w:rPr>
              <w:t>) be PVM.</w:t>
            </w:r>
          </w:p>
          <w:p w14:paraId="1B75720F" w14:textId="77777777" w:rsidR="00736122" w:rsidRPr="00D304B3" w:rsidRDefault="00736122" w:rsidP="00736122">
            <w:pPr>
              <w:rPr>
                <w:rFonts w:ascii="Arial" w:hAnsi="Arial" w:cs="Arial"/>
                <w:noProof/>
                <w:kern w:val="2"/>
                <w:sz w:val="18"/>
                <w:szCs w:val="18"/>
                <w:lang w:val="fi-FI"/>
              </w:rPr>
            </w:pPr>
            <w:r w:rsidRPr="00D304B3">
              <w:rPr>
                <w:rFonts w:ascii="Arial" w:hAnsi="Arial" w:cs="Arial"/>
                <w:noProof/>
                <w:kern w:val="2"/>
                <w:sz w:val="18"/>
                <w:szCs w:val="18"/>
                <w:lang w:val="fi-FI"/>
              </w:rPr>
              <w:t xml:space="preserve">PVM sudaro </w:t>
            </w:r>
            <w:r w:rsidRPr="00D304B3">
              <w:rPr>
                <w:rFonts w:ascii="Arial" w:hAnsi="Arial" w:cs="Arial"/>
                <w:noProof/>
                <w:color w:val="4472C4"/>
                <w:kern w:val="2"/>
                <w:sz w:val="18"/>
                <w:szCs w:val="18"/>
                <w:lang w:val="fi-FI"/>
              </w:rPr>
              <w:t>(nurodyti sumą skaičiais)</w:t>
            </w:r>
            <w:r w:rsidRPr="00D304B3">
              <w:rPr>
                <w:rFonts w:ascii="Arial" w:hAnsi="Arial" w:cs="Arial"/>
                <w:noProof/>
                <w:kern w:val="2"/>
                <w:sz w:val="18"/>
                <w:szCs w:val="18"/>
                <w:lang w:val="fi-FI"/>
              </w:rPr>
              <w:t xml:space="preserve"> Eur </w:t>
            </w:r>
            <w:r w:rsidRPr="00D304B3">
              <w:rPr>
                <w:rFonts w:ascii="Arial" w:hAnsi="Arial" w:cs="Arial"/>
                <w:noProof/>
                <w:color w:val="4472C4"/>
                <w:kern w:val="2"/>
                <w:sz w:val="18"/>
                <w:szCs w:val="18"/>
                <w:lang w:val="fi-FI"/>
              </w:rPr>
              <w:t>(nurodyti sumą žodžiais)</w:t>
            </w:r>
            <w:r w:rsidRPr="00D304B3">
              <w:rPr>
                <w:rFonts w:ascii="Arial" w:hAnsi="Arial" w:cs="Arial"/>
                <w:noProof/>
                <w:kern w:val="2"/>
                <w:sz w:val="18"/>
                <w:szCs w:val="18"/>
                <w:lang w:val="fi-FI"/>
              </w:rPr>
              <w:t>.</w:t>
            </w:r>
          </w:p>
          <w:p w14:paraId="03A5676C" w14:textId="77777777" w:rsidR="00736122" w:rsidRPr="00D304B3" w:rsidRDefault="00736122" w:rsidP="00736122">
            <w:pPr>
              <w:rPr>
                <w:rFonts w:ascii="Arial" w:hAnsi="Arial" w:cs="Arial"/>
                <w:noProof/>
                <w:kern w:val="2"/>
                <w:sz w:val="18"/>
                <w:szCs w:val="18"/>
                <w:lang w:val="fi-FI"/>
              </w:rPr>
            </w:pPr>
            <w:r w:rsidRPr="00D304B3">
              <w:rPr>
                <w:rFonts w:ascii="Arial" w:hAnsi="Arial" w:cs="Arial"/>
                <w:noProof/>
                <w:kern w:val="2"/>
                <w:sz w:val="18"/>
                <w:szCs w:val="18"/>
                <w:lang w:val="fi-FI"/>
              </w:rPr>
              <w:t xml:space="preserve">Sutarties kaina yra </w:t>
            </w:r>
            <w:r w:rsidRPr="00D304B3">
              <w:rPr>
                <w:rFonts w:ascii="Arial" w:hAnsi="Arial" w:cs="Arial"/>
                <w:noProof/>
                <w:color w:val="4472C4"/>
                <w:kern w:val="2"/>
                <w:sz w:val="18"/>
                <w:szCs w:val="18"/>
                <w:lang w:val="fi-FI"/>
              </w:rPr>
              <w:t>(nurodyti sumą skaičiais)</w:t>
            </w:r>
            <w:r w:rsidRPr="00D304B3">
              <w:rPr>
                <w:rFonts w:ascii="Arial" w:hAnsi="Arial" w:cs="Arial"/>
                <w:noProof/>
                <w:kern w:val="2"/>
                <w:sz w:val="18"/>
                <w:szCs w:val="18"/>
                <w:lang w:val="fi-FI"/>
              </w:rPr>
              <w:t xml:space="preserve"> Eur </w:t>
            </w:r>
            <w:r w:rsidRPr="00D304B3">
              <w:rPr>
                <w:rFonts w:ascii="Arial" w:hAnsi="Arial" w:cs="Arial"/>
                <w:noProof/>
                <w:color w:val="4472C4"/>
                <w:kern w:val="2"/>
                <w:sz w:val="18"/>
                <w:szCs w:val="18"/>
                <w:lang w:val="fi-FI"/>
              </w:rPr>
              <w:t>(nurodyti sumą žodžiais)</w:t>
            </w:r>
            <w:r w:rsidRPr="00D304B3">
              <w:rPr>
                <w:rFonts w:ascii="Arial" w:hAnsi="Arial" w:cs="Arial"/>
                <w:noProof/>
                <w:kern w:val="2"/>
                <w:sz w:val="18"/>
                <w:szCs w:val="18"/>
                <w:lang w:val="fi-FI"/>
              </w:rPr>
              <w:t xml:space="preserve"> Eur su PVM.</w:t>
            </w:r>
          </w:p>
          <w:p w14:paraId="7B7D3B29" w14:textId="77777777" w:rsidR="00736122" w:rsidRDefault="00736122" w:rsidP="00736122">
            <w:pPr>
              <w:rPr>
                <w:rFonts w:ascii="Arial" w:hAnsi="Arial" w:cs="Arial"/>
                <w:noProof/>
                <w:sz w:val="18"/>
                <w:szCs w:val="18"/>
                <w:lang w:val="fi-FI"/>
              </w:rPr>
            </w:pPr>
          </w:p>
          <w:p w14:paraId="0E53A0CD" w14:textId="18ACECE8" w:rsidR="00736122" w:rsidRPr="00D304B3" w:rsidRDefault="00736122" w:rsidP="00736122">
            <w:pPr>
              <w:jc w:val="both"/>
              <w:rPr>
                <w:rFonts w:ascii="Arial" w:eastAsia="Arial" w:hAnsi="Arial" w:cs="Arial"/>
                <w:noProof/>
                <w:sz w:val="18"/>
                <w:szCs w:val="18"/>
                <w:lang w:val="fi-FI"/>
              </w:rPr>
            </w:pPr>
            <w:r w:rsidRPr="00D304B3">
              <w:rPr>
                <w:rFonts w:ascii="Arial" w:hAnsi="Arial" w:cs="Arial"/>
                <w:noProof/>
                <w:kern w:val="2"/>
                <w:sz w:val="18"/>
                <w:szCs w:val="18"/>
                <w:lang w:val="fi-FI"/>
              </w:rPr>
              <w:t xml:space="preserve">Sutarties vykdymo faktinių išlaidų apimtis yra </w:t>
            </w:r>
            <w:r w:rsidR="00BF3149" w:rsidRPr="00D94884">
              <w:rPr>
                <w:rFonts w:ascii="Arial" w:hAnsi="Arial" w:cs="Arial"/>
                <w:noProof/>
                <w:kern w:val="2"/>
                <w:sz w:val="18"/>
                <w:szCs w:val="18"/>
                <w:lang w:val="fi-FI"/>
              </w:rPr>
              <w:t>343</w:t>
            </w:r>
            <w:r w:rsidR="00D94884" w:rsidRPr="00D94884">
              <w:rPr>
                <w:rFonts w:ascii="Arial" w:hAnsi="Arial" w:cs="Arial"/>
                <w:noProof/>
                <w:kern w:val="2"/>
                <w:sz w:val="18"/>
                <w:szCs w:val="18"/>
                <w:lang w:val="fi-FI"/>
              </w:rPr>
              <w:t xml:space="preserve"> </w:t>
            </w:r>
            <w:r w:rsidR="00BF3149" w:rsidRPr="00D94884">
              <w:rPr>
                <w:rFonts w:ascii="Arial" w:hAnsi="Arial" w:cs="Arial"/>
                <w:noProof/>
                <w:kern w:val="2"/>
                <w:sz w:val="18"/>
                <w:szCs w:val="18"/>
                <w:lang w:val="fi-FI"/>
              </w:rPr>
              <w:t>000</w:t>
            </w:r>
            <w:r w:rsidRPr="00D94884">
              <w:rPr>
                <w:rFonts w:ascii="Arial" w:hAnsi="Arial" w:cs="Arial"/>
                <w:noProof/>
                <w:kern w:val="2"/>
                <w:sz w:val="18"/>
                <w:szCs w:val="18"/>
                <w:lang w:val="fi-FI"/>
              </w:rPr>
              <w:t>,00 Eur (</w:t>
            </w:r>
            <w:r w:rsidR="00D94884" w:rsidRPr="00D94884">
              <w:rPr>
                <w:rFonts w:ascii="Arial" w:hAnsi="Arial" w:cs="Arial"/>
                <w:noProof/>
                <w:kern w:val="2"/>
                <w:sz w:val="18"/>
                <w:szCs w:val="18"/>
                <w:lang w:val="fi-FI"/>
              </w:rPr>
              <w:t>trys šimtai keturiasdešimt trys tūkstančiai eurų, 00 ct</w:t>
            </w:r>
            <w:r w:rsidRPr="00D94884">
              <w:rPr>
                <w:rFonts w:ascii="Arial" w:hAnsi="Arial" w:cs="Arial"/>
                <w:noProof/>
                <w:kern w:val="2"/>
                <w:sz w:val="18"/>
                <w:szCs w:val="18"/>
                <w:lang w:val="fi-FI"/>
              </w:rPr>
              <w:t>) be PVM.</w:t>
            </w:r>
            <w:r w:rsidRPr="561EF79F">
              <w:rPr>
                <w:rFonts w:ascii="Arial" w:eastAsia="Arial" w:hAnsi="Arial" w:cs="Arial"/>
                <w:noProof/>
                <w:sz w:val="18"/>
                <w:szCs w:val="18"/>
                <w:lang w:val="fi-FI"/>
              </w:rPr>
              <w:t xml:space="preserve"> Tiekėjo faktiškai patiriamos išlaidos, kurių Pirkėjas negali numatyti, bus apmokamos pagal Tiekėjo pateiktas sąskaitas faktūras, ne didesnėmis nei rinką atitinkančiomis kainomis į kurias negali būti įtrauktas Tiekėjo pelnas. Pirkėjui pareikalavus, Tiekėjas privalo ne vėliau, kaip per 2 (dvi) darbo dienas (ar kitu, su Pirkėjui suderintu, laiku) pateikti išlaidas pagrindžiančius trečiųjų šalių dokumentus</w:t>
            </w:r>
            <w:r w:rsidRPr="561EF79F">
              <w:rPr>
                <w:rFonts w:ascii="Arial" w:hAnsi="Arial" w:cs="Arial"/>
                <w:noProof/>
                <w:sz w:val="18"/>
                <w:szCs w:val="18"/>
                <w:lang w:val="fi-FI"/>
              </w:rPr>
              <w:t>.</w:t>
            </w:r>
          </w:p>
          <w:p w14:paraId="394C8EF2" w14:textId="77777777" w:rsidR="00736122" w:rsidRPr="00451D41" w:rsidRDefault="00736122" w:rsidP="00736122">
            <w:pPr>
              <w:jc w:val="both"/>
              <w:rPr>
                <w:rFonts w:ascii="Arial" w:eastAsia="Arial" w:hAnsi="Arial" w:cs="Arial"/>
                <w:color w:val="FF0000"/>
                <w:sz w:val="18"/>
                <w:szCs w:val="18"/>
                <w:lang w:val="fi-FI"/>
              </w:rPr>
            </w:pPr>
            <w:r w:rsidRPr="00451D41">
              <w:rPr>
                <w:rFonts w:ascii="Arial" w:eastAsia="Arial" w:hAnsi="Arial" w:cs="Arial"/>
                <w:sz w:val="18"/>
                <w:szCs w:val="18"/>
                <w:lang w:val="fi-FI"/>
              </w:rPr>
              <w:t xml:space="preserve">Susijusios detalės, kurios nėra nurodytos Tiekėjo pasiūlyme (Sutarties Specialiųjų sąlygų priedas Nr. 1) bus perkamos tokiais įkainiais, kurie nurodyti Pirkėjo  Užsakymo pateikimo dieną  Tiekėjo prekybos vietoje, kataloge ar interneto svetainėje arba, jei tokios kainos neskelbiamos, Tiekėjo pasiūlytomis, konkurencingomis ir rinką atitinkančiomis kainomis. </w:t>
            </w:r>
          </w:p>
          <w:p w14:paraId="4914B5C7" w14:textId="77777777" w:rsidR="00736122" w:rsidRPr="00D304B3" w:rsidRDefault="00736122" w:rsidP="00736122">
            <w:pPr>
              <w:jc w:val="both"/>
              <w:rPr>
                <w:rFonts w:ascii="Arial" w:eastAsia="Arial" w:hAnsi="Arial" w:cs="Arial"/>
                <w:sz w:val="18"/>
                <w:szCs w:val="18"/>
                <w:lang w:val="fi-FI"/>
              </w:rPr>
            </w:pPr>
          </w:p>
          <w:p w14:paraId="3A8E614B" w14:textId="77777777" w:rsidR="00736122" w:rsidRPr="00D304B3" w:rsidRDefault="00736122" w:rsidP="00736122">
            <w:pPr>
              <w:jc w:val="both"/>
              <w:rPr>
                <w:rFonts w:ascii="Arial" w:eastAsia="Arial" w:hAnsi="Arial" w:cs="Arial"/>
                <w:sz w:val="18"/>
                <w:szCs w:val="18"/>
                <w:lang w:val="fi-FI"/>
              </w:rPr>
            </w:pPr>
            <w:r w:rsidRPr="10332114">
              <w:rPr>
                <w:rFonts w:ascii="Arial" w:eastAsia="Arial" w:hAnsi="Arial" w:cs="Arial"/>
                <w:sz w:val="18"/>
                <w:szCs w:val="18"/>
                <w:lang w:val="fi-FI"/>
              </w:rPr>
              <w:t>Visais atvejai</w:t>
            </w:r>
            <w:r w:rsidRPr="00451D41">
              <w:rPr>
                <w:rFonts w:ascii="Arial" w:eastAsia="Arial" w:hAnsi="Arial" w:cs="Arial"/>
                <w:sz w:val="18"/>
                <w:szCs w:val="18"/>
                <w:lang w:val="fi-FI"/>
              </w:rPr>
              <w:t>s Susijusios detalės teikiamos, Šalims iš anksto suderinus įkainius. Paslaugų teikėjas, gavęs Užsakymą Susijusioms detalėms, privalo kuo skubiau pateikti Pirkėjui raštu Susijusių detalių įkainius bei tokius įkainius pagrindžiančius dokumentus ir (ar) kitokią informaciją (pvz. Paslaugų teikėjo katalogo kainyną, nuorodą į Paslaugų teikėjo interneto prekybos vietą ar pan.). Susijusių detalių įkainiai laikomi suderintais ir Užsakymas gali būti vykdomas tik gavus Pirkėjo</w:t>
            </w:r>
            <w:r w:rsidRPr="10332114">
              <w:rPr>
                <w:rFonts w:ascii="Arial" w:eastAsia="Arial" w:hAnsi="Arial" w:cs="Arial"/>
                <w:sz w:val="18"/>
                <w:szCs w:val="18"/>
                <w:lang w:val="fi-FI"/>
              </w:rPr>
              <w:t xml:space="preserve"> įgalioto atstovo patvirtinimą raštu.</w:t>
            </w:r>
          </w:p>
          <w:p w14:paraId="03375776" w14:textId="77777777" w:rsidR="00736122" w:rsidRPr="00D304B3" w:rsidRDefault="00736122" w:rsidP="00736122">
            <w:pPr>
              <w:jc w:val="both"/>
              <w:rPr>
                <w:rFonts w:ascii="Arial" w:eastAsia="Arial" w:hAnsi="Arial" w:cs="Arial"/>
                <w:sz w:val="18"/>
                <w:szCs w:val="18"/>
                <w:lang w:val="fi-FI"/>
              </w:rPr>
            </w:pPr>
          </w:p>
          <w:p w14:paraId="7D22FBD7" w14:textId="77777777" w:rsidR="00736122" w:rsidRPr="00451D41" w:rsidRDefault="00736122" w:rsidP="00736122">
            <w:pPr>
              <w:spacing w:line="259" w:lineRule="auto"/>
              <w:jc w:val="both"/>
              <w:rPr>
                <w:rFonts w:ascii="Arial" w:eastAsia="Arial" w:hAnsi="Arial" w:cs="Arial"/>
                <w:sz w:val="18"/>
                <w:szCs w:val="18"/>
                <w:lang w:val="fi-FI"/>
              </w:rPr>
            </w:pPr>
            <w:r w:rsidRPr="00451D41">
              <w:rPr>
                <w:rFonts w:ascii="Arial" w:eastAsia="Arial" w:hAnsi="Arial" w:cs="Arial"/>
                <w:sz w:val="18"/>
                <w:szCs w:val="18"/>
                <w:lang w:val="fi-FI"/>
              </w:rPr>
              <w:t>Kilus įtarimams, kad Tiekėjo pasiūlyti Susijusių detalių įkainiai yra nekonkurencingi ir neatitinkantys rinkos kainų, Pirkėjas turi teisę, gavęs pasiūlymą dėl Susijusių detalių, reikalauti Tiekėjo pateikti argumentuotą paaiškinimą dėl siūlomų įkainių arba apklausti kitus rinkos dalyvius (ne mažiau trijų rinkos dalyvių) dėl tos pačių detalių ar (ir) patikrinti viešai prieinamą informaciją  dėl tų pačių detalių, išskyrus atvejus, jei rinkoje nėra trijų rinkos dalyvių, tokiu atveju apklausiami visi esantys rinkos dalyviai. Jei atlikus rinkos dalyvių apklausą paaiškėja, kad bent vienas Tiekėjo pasiūlytas įkainis yra daugiau kaip 20 % (dvidešimt procentų) didesnis nei Pirkėjo apkla</w:t>
            </w:r>
            <w:r w:rsidRPr="1EF5DB3A">
              <w:rPr>
                <w:rFonts w:ascii="Arial" w:eastAsia="Arial" w:hAnsi="Arial" w:cs="Arial"/>
                <w:sz w:val="18"/>
                <w:szCs w:val="18"/>
                <w:lang w:val="fi-FI"/>
              </w:rPr>
              <w:t>ustų rinkos dalyvių įkainių vidurkis dėl perkamos Susijusios detalės,</w:t>
            </w:r>
            <w:r w:rsidRPr="1EF5DB3A">
              <w:rPr>
                <w:rFonts w:ascii="Arial" w:eastAsia="Arial" w:hAnsi="Arial" w:cs="Arial"/>
                <w:noProof/>
                <w:sz w:val="18"/>
                <w:szCs w:val="18"/>
                <w:lang w:val="fi-FI"/>
              </w:rPr>
              <w:t>šalys</w:t>
            </w:r>
            <w:r w:rsidRPr="1EF5DB3A">
              <w:rPr>
                <w:rFonts w:ascii="Arial" w:eastAsia="Arial" w:hAnsi="Arial" w:cs="Arial"/>
                <w:sz w:val="18"/>
                <w:szCs w:val="18"/>
                <w:lang w:val="fi-FI"/>
              </w:rPr>
              <w:t xml:space="preserve"> derasi dėl įkainių mažinimo, tačiau, nepavykus susitarti, Tiekėjo siūlomas įk</w:t>
            </w:r>
            <w:r w:rsidRPr="00451D41">
              <w:rPr>
                <w:rFonts w:ascii="Arial" w:eastAsia="Arial" w:hAnsi="Arial" w:cs="Arial"/>
                <w:sz w:val="18"/>
                <w:szCs w:val="18"/>
                <w:lang w:val="fi-FI"/>
              </w:rPr>
              <w:t>ainis mažinamas iki rinkos dalyvių įkainių vidurkio ir Tiekėjas įsipareigoja už tą įkainį detales parduoti.</w:t>
            </w:r>
          </w:p>
          <w:p w14:paraId="42246D3B" w14:textId="77777777" w:rsidR="00736122" w:rsidRPr="00D304B3" w:rsidRDefault="00736122" w:rsidP="00736122">
            <w:pPr>
              <w:jc w:val="both"/>
              <w:rPr>
                <w:rFonts w:ascii="Arial" w:eastAsia="Arial" w:hAnsi="Arial" w:cs="Arial"/>
                <w:noProof/>
                <w:sz w:val="18"/>
                <w:szCs w:val="18"/>
                <w:highlight w:val="yellow"/>
                <w:lang w:val="fi-FI"/>
              </w:rPr>
            </w:pPr>
          </w:p>
          <w:p w14:paraId="0A7F403C" w14:textId="77777777" w:rsidR="00736122" w:rsidRPr="00D304B3" w:rsidRDefault="00736122" w:rsidP="00736122">
            <w:pPr>
              <w:rPr>
                <w:rFonts w:ascii="Arial" w:hAnsi="Arial" w:cs="Arial"/>
                <w:noProof/>
                <w:kern w:val="2"/>
                <w:sz w:val="18"/>
                <w:szCs w:val="18"/>
                <w:lang w:val="fi-FI"/>
              </w:rPr>
            </w:pPr>
          </w:p>
          <w:p w14:paraId="0DC30BE0" w14:textId="4ED0026E" w:rsidR="00736122" w:rsidRPr="00687100" w:rsidRDefault="00736122" w:rsidP="00736122">
            <w:pPr>
              <w:rPr>
                <w:rFonts w:ascii="Arial" w:hAnsi="Arial" w:cs="Arial"/>
                <w:noProof/>
                <w:color w:val="4472C4"/>
                <w:kern w:val="2"/>
                <w:sz w:val="18"/>
                <w:szCs w:val="18"/>
                <w:lang w:val="en-US"/>
              </w:rPr>
            </w:pPr>
            <w:r w:rsidRPr="00D304B3">
              <w:rPr>
                <w:rFonts w:ascii="Arial" w:hAnsi="Arial" w:cs="Arial"/>
                <w:noProof/>
                <w:color w:val="000000"/>
                <w:kern w:val="2"/>
                <w:sz w:val="18"/>
                <w:szCs w:val="18"/>
                <w:lang w:val="fi-FI"/>
              </w:rPr>
              <w:t xml:space="preserve">Šioje Sutartyje Pradinės Sutarties vertė yra lygi </w:t>
            </w:r>
            <w:r w:rsidRPr="1C176BED">
              <w:rPr>
                <w:rFonts w:ascii="Arial" w:hAnsi="Arial" w:cs="Arial"/>
                <w:b/>
                <w:bCs/>
                <w:noProof/>
                <w:color w:val="000000"/>
                <w:kern w:val="2"/>
                <w:sz w:val="18"/>
                <w:szCs w:val="18"/>
                <w:lang w:val="fi-FI"/>
              </w:rPr>
              <w:t xml:space="preserve">maksimaliai pirkimui skirtai lėšų sumai be PVM </w:t>
            </w:r>
            <w:r w:rsidRPr="00D304B3">
              <w:rPr>
                <w:rFonts w:ascii="Arial" w:hAnsi="Arial" w:cs="Arial"/>
                <w:noProof/>
                <w:color w:val="000000"/>
                <w:kern w:val="2"/>
                <w:sz w:val="18"/>
                <w:szCs w:val="18"/>
                <w:lang w:val="fi-FI"/>
              </w:rPr>
              <w:t>pirkimo dokumentuose ir Sutartyje nurodytų Paslaugų įsigijimui.</w:t>
            </w:r>
          </w:p>
        </w:tc>
      </w:tr>
      <w:tr w:rsidR="00E828D7" w:rsidRPr="00687100" w14:paraId="6F8CE304" w14:textId="77777777" w:rsidTr="0DAC6746">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7777777" w:rsidR="00E828D7" w:rsidRPr="00D1425D" w:rsidRDefault="00E828D7" w:rsidP="00E828D7">
            <w:pPr>
              <w:rPr>
                <w:rFonts w:ascii="Arial" w:hAnsi="Arial" w:cs="Arial"/>
                <w:color w:val="000000" w:themeColor="text1"/>
                <w:kern w:val="2"/>
                <w:sz w:val="18"/>
                <w:szCs w:val="18"/>
              </w:rPr>
            </w:pPr>
            <w:r w:rsidRPr="00D1425D">
              <w:rPr>
                <w:rFonts w:ascii="Arial" w:hAnsi="Arial" w:cs="Arial"/>
                <w:color w:val="000000" w:themeColor="text1"/>
                <w:kern w:val="2"/>
                <w:sz w:val="18"/>
                <w:szCs w:val="18"/>
              </w:rPr>
              <w:t>Sutarties kaina/įkainiai bus perskaičiuojami:</w:t>
            </w:r>
          </w:p>
          <w:p w14:paraId="5DDEB318" w14:textId="77777777" w:rsidR="00E828D7" w:rsidRPr="00D1425D" w:rsidRDefault="00E828D7" w:rsidP="00E828D7">
            <w:pPr>
              <w:rPr>
                <w:rFonts w:ascii="Arial" w:hAnsi="Arial" w:cs="Arial"/>
                <w:color w:val="000000" w:themeColor="text1"/>
                <w:kern w:val="2"/>
                <w:sz w:val="18"/>
                <w:szCs w:val="18"/>
              </w:rPr>
            </w:pPr>
            <w:r w:rsidRPr="00D1425D">
              <w:rPr>
                <w:rFonts w:ascii="Arial" w:hAnsi="Arial" w:cs="Arial"/>
                <w:color w:val="000000" w:themeColor="text1"/>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D1425D">
              <w:rPr>
                <w:rFonts w:ascii="Arial" w:hAnsi="Arial" w:cs="Arial"/>
                <w:color w:val="000000" w:themeColor="text1"/>
                <w:kern w:val="2"/>
                <w:sz w:val="18"/>
                <w:szCs w:val="18"/>
              </w:rPr>
              <w:t>5.3.3. dėl kainų lygio pokyčio.</w:t>
            </w:r>
          </w:p>
        </w:tc>
      </w:tr>
      <w:tr w:rsidR="00E828D7" w:rsidRPr="00687100" w14:paraId="6B5C5262" w14:textId="77777777" w:rsidTr="0DAC6746">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lastRenderedPageBreak/>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DAC6746">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DAC6746">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69FC4AE2" w:rsidR="00E828D7" w:rsidRPr="00BB7CD6" w:rsidRDefault="00E828D7" w:rsidP="00E828D7">
            <w:pPr>
              <w:rPr>
                <w:rFonts w:ascii="Arial" w:hAnsi="Arial" w:cs="Arial"/>
                <w:noProof/>
                <w:color w:val="000000" w:themeColor="text1"/>
                <w:kern w:val="2"/>
                <w:sz w:val="18"/>
                <w:szCs w:val="18"/>
              </w:rPr>
            </w:pPr>
            <w:r w:rsidRPr="00BB7CD6">
              <w:rPr>
                <w:rFonts w:ascii="Arial" w:hAnsi="Arial" w:cs="Arial"/>
                <w:color w:val="000000" w:themeColor="text1"/>
                <w:kern w:val="2"/>
                <w:sz w:val="18"/>
                <w:szCs w:val="18"/>
              </w:rPr>
              <w:t>Sutarties kaina/įkainiai bus perskaičiuojami Sutarties priede Nr. 4 nustatyta tvarka.</w:t>
            </w:r>
            <w:r w:rsidR="0048260B" w:rsidRPr="00BB7CD6">
              <w:rPr>
                <w:rFonts w:ascii="Arial" w:hAnsi="Arial" w:cs="Arial"/>
                <w:color w:val="000000" w:themeColor="text1"/>
                <w:kern w:val="2"/>
                <w:sz w:val="18"/>
                <w:szCs w:val="18"/>
              </w:rPr>
              <w:t xml:space="preserve"> (Fiksuoto įkainio paslaugoms/prekėms)</w:t>
            </w:r>
          </w:p>
        </w:tc>
      </w:tr>
      <w:tr w:rsidR="00E828D7" w:rsidRPr="00687100" w14:paraId="30157B67" w14:textId="77777777" w:rsidTr="0DAC6746">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0F573C" w:rsidRPr="00687100" w14:paraId="74E93520" w14:textId="77777777" w:rsidTr="0DAC6746">
        <w:trPr>
          <w:trHeight w:val="300"/>
        </w:trPr>
        <w:tc>
          <w:tcPr>
            <w:tcW w:w="3094" w:type="dxa"/>
            <w:gridSpan w:val="2"/>
          </w:tcPr>
          <w:p w14:paraId="432BF7F5" w14:textId="77777777" w:rsidR="000F573C" w:rsidRPr="00D87F06" w:rsidRDefault="000F573C" w:rsidP="000F573C">
            <w:pPr>
              <w:rPr>
                <w:rFonts w:ascii="Arial" w:hAnsi="Arial" w:cs="Arial"/>
                <w:b/>
                <w:bCs/>
                <w:noProof/>
                <w:kern w:val="2"/>
                <w:sz w:val="18"/>
                <w:szCs w:val="18"/>
              </w:rPr>
            </w:pPr>
            <w:r w:rsidRPr="00D87F06">
              <w:rPr>
                <w:rFonts w:ascii="Arial" w:hAnsi="Arial" w:cs="Arial"/>
                <w:b/>
                <w:bCs/>
                <w:noProof/>
                <w:kern w:val="2"/>
                <w:sz w:val="18"/>
                <w:szCs w:val="18"/>
              </w:rPr>
              <w:t xml:space="preserve">5.4. Sutarties kainos / įkainių apskaičiavimas taikant </w:t>
            </w:r>
            <w:r w:rsidRPr="00D87F06">
              <w:rPr>
                <w:rFonts w:ascii="Arial" w:hAnsi="Arial" w:cs="Arial"/>
                <w:b/>
                <w:bCs/>
                <w:noProof/>
                <w:kern w:val="2"/>
                <w:sz w:val="18"/>
                <w:szCs w:val="18"/>
                <w:u w:val="single"/>
              </w:rPr>
              <w:t>kiekio (apimties)</w:t>
            </w:r>
            <w:r w:rsidRPr="00D87F06">
              <w:rPr>
                <w:rFonts w:ascii="Arial" w:hAnsi="Arial" w:cs="Arial"/>
                <w:b/>
                <w:bCs/>
                <w:noProof/>
                <w:kern w:val="2"/>
                <w:sz w:val="18"/>
                <w:szCs w:val="18"/>
              </w:rPr>
              <w:t xml:space="preserve"> keitimo taisykles</w:t>
            </w:r>
          </w:p>
        </w:tc>
        <w:tc>
          <w:tcPr>
            <w:tcW w:w="6441" w:type="dxa"/>
            <w:gridSpan w:val="2"/>
          </w:tcPr>
          <w:p w14:paraId="683C2D51" w14:textId="77777777" w:rsidR="000F573C" w:rsidRPr="00061FF0" w:rsidRDefault="000F573C" w:rsidP="000F573C">
            <w:pPr>
              <w:jc w:val="both"/>
              <w:rPr>
                <w:rFonts w:ascii="Arial" w:eastAsia="Arial" w:hAnsi="Arial" w:cs="Arial"/>
                <w:noProof/>
                <w:kern w:val="2"/>
                <w:sz w:val="18"/>
                <w:szCs w:val="18"/>
              </w:rPr>
            </w:pPr>
            <w:r w:rsidRPr="00061FF0">
              <w:rPr>
                <w:rFonts w:ascii="Arial" w:eastAsia="Arial" w:hAnsi="Arial" w:cs="Arial"/>
                <w:color w:val="000000" w:themeColor="text1"/>
                <w:sz w:val="18"/>
                <w:szCs w:val="18"/>
              </w:rPr>
              <w:t>Pirkėjas numato galimybę įsigyti Sutartimi įsigyjamų P</w:t>
            </w:r>
            <w:r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sąraše nenurodytų, tačiau su pirkimo objektu susijusių P</w:t>
            </w:r>
            <w:r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(toliau – Nenumatytos p</w:t>
            </w:r>
            <w:r w:rsidRPr="00061FF0">
              <w:rPr>
                <w:rFonts w:ascii="Arial" w:eastAsia="Arial" w:hAnsi="Arial" w:cs="Arial"/>
                <w:noProof/>
                <w:color w:val="000000" w:themeColor="text1"/>
                <w:sz w:val="18"/>
                <w:szCs w:val="18"/>
              </w:rPr>
              <w:t>rekės</w:t>
            </w:r>
            <w:r w:rsidRPr="00061FF0">
              <w:rPr>
                <w:rFonts w:ascii="Arial" w:eastAsia="Arial" w:hAnsi="Arial" w:cs="Arial"/>
                <w:color w:val="000000" w:themeColor="text1"/>
                <w:sz w:val="18"/>
                <w:szCs w:val="18"/>
              </w:rPr>
              <w:t>) neviršijant 10 (dešimt) proc. Pradinės Sutarties vertės</w:t>
            </w:r>
            <w:r w:rsidRPr="00061FF0">
              <w:rPr>
                <w:rFonts w:ascii="Arial" w:eastAsia="Arial" w:hAnsi="Arial" w:cs="Arial"/>
                <w:noProof/>
                <w:color w:val="000000" w:themeColor="text1"/>
                <w:sz w:val="18"/>
                <w:szCs w:val="18"/>
              </w:rPr>
              <w:t xml:space="preserve"> be PVM</w:t>
            </w:r>
            <w:r w:rsidRPr="00061FF0">
              <w:rPr>
                <w:rFonts w:ascii="Arial" w:eastAsia="Arial" w:hAnsi="Arial" w:cs="Arial"/>
                <w:color w:val="000000" w:themeColor="text1"/>
                <w:sz w:val="18"/>
                <w:szCs w:val="18"/>
              </w:rPr>
              <w:t xml:space="preserve"> (jos nedidinant). Už Nenumatytas p</w:t>
            </w:r>
            <w:r w:rsidRPr="00061FF0">
              <w:rPr>
                <w:rFonts w:ascii="Arial" w:eastAsia="Arial" w:hAnsi="Arial" w:cs="Arial"/>
                <w:noProof/>
                <w:color w:val="000000" w:themeColor="text1"/>
                <w:sz w:val="18"/>
                <w:szCs w:val="18"/>
              </w:rPr>
              <w:t>rekes</w:t>
            </w:r>
            <w:r w:rsidRPr="00061FF0">
              <w:rPr>
                <w:rFonts w:ascii="Arial" w:eastAsia="Arial" w:hAnsi="Arial" w:cs="Arial"/>
                <w:color w:val="000000" w:themeColor="text1"/>
                <w:sz w:val="18"/>
                <w:szCs w:val="18"/>
              </w:rPr>
              <w:t xml:space="preserve"> bus apmokama ne didesnėmis nei Užsakymo dieną Tiekėjo prekybos vietoje, kataloge ar interneto svetainėje nurodytomis galiojančiomis šių p</w:t>
            </w:r>
            <w:r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kainomis arba, jei tokios kainos neskelbiamos, tiekėjo pasiūlytomis, konkurencingomis ir rinką atitinkančiomis kainomis. Nenumatytų p</w:t>
            </w:r>
            <w:r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kaina su Pirkėju turi būti derinama iš anksto. Gavęs Tiekėjo pateiktas Nenumatytų p</w:t>
            </w:r>
            <w:r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kainas (komercinį pasiūlymą), Pirkėjas </w:t>
            </w:r>
            <w:r w:rsidRPr="00061FF0">
              <w:rPr>
                <w:rFonts w:ascii="Arial" w:eastAsia="Arial" w:hAnsi="Arial" w:cs="Arial"/>
                <w:noProof/>
                <w:color w:val="000000" w:themeColor="text1"/>
                <w:sz w:val="18"/>
                <w:szCs w:val="18"/>
              </w:rPr>
              <w:t>turi teisę atlikti</w:t>
            </w:r>
            <w:r w:rsidRPr="00061FF0">
              <w:rPr>
                <w:rFonts w:ascii="Arial" w:eastAsia="Arial" w:hAnsi="Arial" w:cs="Arial"/>
                <w:color w:val="000000" w:themeColor="text1"/>
                <w:sz w:val="18"/>
                <w:szCs w:val="18"/>
              </w:rPr>
              <w:t xml:space="preserve"> rinkos kainų tyrimą (apklausą telefonu ir / ar raštu, ir / ar paiešką elektroninėje erdvėje ar kt.), tokiu būdu įvertindamas, ar Tiekėjo pateiktos Nenumatytų p</w:t>
            </w:r>
            <w:r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kainos atitinka rinkos kainas. Nustačius, kad Tiekėjo pasiūlytos Nenumatytų p</w:t>
            </w:r>
            <w:r w:rsidRPr="00061FF0">
              <w:rPr>
                <w:rFonts w:ascii="Arial" w:eastAsia="Arial" w:hAnsi="Arial" w:cs="Arial"/>
                <w:noProof/>
                <w:color w:val="000000" w:themeColor="text1"/>
                <w:sz w:val="18"/>
                <w:szCs w:val="18"/>
              </w:rPr>
              <w:t xml:space="preserve">rekių </w:t>
            </w:r>
            <w:r w:rsidRPr="00061FF0">
              <w:rPr>
                <w:rFonts w:ascii="Arial" w:eastAsia="Arial" w:hAnsi="Arial" w:cs="Arial"/>
                <w:color w:val="000000" w:themeColor="text1"/>
                <w:sz w:val="18"/>
                <w:szCs w:val="18"/>
              </w:rPr>
              <w:t>kainos yra didesnės nei rinkos, Pirkėjas prašo Tiekėjo jas sumažinti. Tiekėjui nesutikus sumažinti Nenumatytų paslaugų kainos iki rinkos kainos, Pirkėjas pasilieka teisę Nenumatytas p</w:t>
            </w:r>
            <w:r w:rsidRPr="00061FF0">
              <w:rPr>
                <w:rFonts w:ascii="Arial" w:eastAsia="Arial" w:hAnsi="Arial" w:cs="Arial"/>
                <w:noProof/>
                <w:color w:val="000000" w:themeColor="text1"/>
                <w:sz w:val="18"/>
                <w:szCs w:val="18"/>
              </w:rPr>
              <w:t>rekes</w:t>
            </w:r>
            <w:r w:rsidRPr="00061FF0">
              <w:rPr>
                <w:rFonts w:ascii="Arial" w:eastAsia="Arial" w:hAnsi="Arial" w:cs="Arial"/>
                <w:color w:val="000000" w:themeColor="text1"/>
                <w:sz w:val="18"/>
                <w:szCs w:val="18"/>
              </w:rPr>
              <w:t xml:space="preserve"> įsigyti atskiru pirkimu.</w:t>
            </w:r>
            <w:r w:rsidRPr="00061FF0">
              <w:rPr>
                <w:rFonts w:ascii="Arial" w:eastAsia="Arial" w:hAnsi="Arial" w:cs="Arial"/>
                <w:sz w:val="18"/>
                <w:szCs w:val="18"/>
              </w:rPr>
              <w:t xml:space="preserve"> </w:t>
            </w:r>
          </w:p>
          <w:p w14:paraId="1ACAE613" w14:textId="2C738EDB" w:rsidR="000F573C" w:rsidRPr="00D87F06" w:rsidRDefault="000F573C" w:rsidP="000F573C">
            <w:pPr>
              <w:jc w:val="both"/>
              <w:rPr>
                <w:rFonts w:ascii="Arial" w:hAnsi="Arial" w:cs="Arial"/>
                <w:noProof/>
                <w:sz w:val="18"/>
                <w:szCs w:val="18"/>
              </w:rPr>
            </w:pPr>
          </w:p>
        </w:tc>
      </w:tr>
      <w:tr w:rsidR="00687100" w:rsidRPr="00687100" w14:paraId="004243A7" w14:textId="77777777" w:rsidTr="0DAC6746">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2"/>
          </w:tcPr>
          <w:p w14:paraId="1A13E169" w14:textId="35C7DD9C" w:rsidR="004861C2" w:rsidRPr="00FE2FA5" w:rsidRDefault="00687100" w:rsidP="004861C2">
            <w:pPr>
              <w:jc w:val="both"/>
              <w:rPr>
                <w:rFonts w:ascii="Arial" w:eastAsia="Arial" w:hAnsi="Arial" w:cs="Arial"/>
                <w:sz w:val="18"/>
                <w:szCs w:val="18"/>
                <w:lang w:val="fr-FR"/>
              </w:rPr>
            </w:pPr>
            <w:r w:rsidRPr="00285A2E">
              <w:rPr>
                <w:rFonts w:ascii="Arial" w:hAnsi="Arial" w:cs="Arial"/>
                <w:noProof/>
                <w:kern w:val="2"/>
                <w:sz w:val="18"/>
                <w:szCs w:val="18"/>
              </w:rPr>
              <w:t xml:space="preserve">Pirkėjas atsiskaito su Tiekėju ne vėliau kaip per </w:t>
            </w:r>
            <w:r w:rsidR="009B6541" w:rsidRPr="00285A2E">
              <w:rPr>
                <w:rFonts w:ascii="Arial" w:hAnsi="Arial" w:cs="Arial"/>
                <w:kern w:val="2"/>
                <w:sz w:val="18"/>
                <w:szCs w:val="18"/>
              </w:rPr>
              <w:t>45 (keturiasde</w:t>
            </w:r>
            <w:r w:rsidR="009B6541" w:rsidRPr="00285A2E">
              <w:rPr>
                <w:rFonts w:ascii="Arial" w:hAnsi="Arial" w:cs="Arial"/>
                <w:noProof/>
                <w:kern w:val="2"/>
                <w:sz w:val="18"/>
                <w:szCs w:val="18"/>
              </w:rPr>
              <w:t xml:space="preserve">šimt penkias) kalendorines </w:t>
            </w:r>
            <w:r w:rsidRPr="00285A2E">
              <w:rPr>
                <w:rFonts w:ascii="Arial" w:hAnsi="Arial" w:cs="Arial"/>
                <w:noProof/>
                <w:kern w:val="2"/>
                <w:sz w:val="18"/>
                <w:szCs w:val="18"/>
              </w:rPr>
              <w:t>nuo Sąskaitos gavimo dienos</w:t>
            </w:r>
            <w:r w:rsidR="004861C2" w:rsidRPr="561EF79F">
              <w:rPr>
                <w:rFonts w:ascii="Arial" w:eastAsia="Arial" w:hAnsi="Arial" w:cs="Arial"/>
                <w:sz w:val="18"/>
                <w:szCs w:val="18"/>
                <w:lang w:val="fr-FR"/>
              </w:rPr>
              <w:t xml:space="preserve"> </w:t>
            </w:r>
            <w:r w:rsidR="004861C2" w:rsidRPr="00D87F06">
              <w:rPr>
                <w:rFonts w:ascii="Arial" w:eastAsia="Arial" w:hAnsi="Arial" w:cs="Arial"/>
                <w:sz w:val="18"/>
                <w:szCs w:val="18"/>
              </w:rPr>
              <w:t>ir Šalių Paslaugų arba Prekių (jei toks atskiras pasirašomas) perdavimo–priėmimo akto pasirašymo dienos.</w:t>
            </w:r>
          </w:p>
          <w:p w14:paraId="1D729F84" w14:textId="07BB4161" w:rsidR="00687100" w:rsidRPr="008C0E68" w:rsidRDefault="00687100" w:rsidP="00917A22">
            <w:pPr>
              <w:rPr>
                <w:rFonts w:ascii="Arial" w:hAnsi="Arial" w:cs="Arial"/>
                <w:noProof/>
                <w:color w:val="000000"/>
                <w:kern w:val="2"/>
                <w:sz w:val="18"/>
                <w:szCs w:val="18"/>
                <w:shd w:val="clear" w:color="auto" w:fill="FFFFFF"/>
                <w:lang w:val="fi-FI"/>
              </w:rPr>
            </w:pPr>
          </w:p>
          <w:p w14:paraId="515E3A9B" w14:textId="6198D5E2" w:rsidR="00687100" w:rsidRPr="0041534D" w:rsidRDefault="00687100" w:rsidP="00917A22">
            <w:pPr>
              <w:rPr>
                <w:rFonts w:ascii="Arial" w:hAnsi="Arial" w:cs="Arial"/>
                <w:noProof/>
                <w:color w:val="000000"/>
                <w:kern w:val="2"/>
                <w:sz w:val="18"/>
                <w:szCs w:val="18"/>
                <w:shd w:val="clear" w:color="auto" w:fill="FFFFFF"/>
              </w:rPr>
            </w:pPr>
            <w:r w:rsidRPr="0041534D">
              <w:rPr>
                <w:rFonts w:ascii="Arial" w:hAnsi="Arial" w:cs="Arial"/>
                <w:noProof/>
                <w:color w:val="000000"/>
                <w:kern w:val="2"/>
                <w:sz w:val="18"/>
                <w:szCs w:val="18"/>
                <w:shd w:val="clear" w:color="auto" w:fill="FFFFFF"/>
              </w:rPr>
              <w:t>Apmokėjimo sąlygos</w:t>
            </w:r>
            <w:r w:rsidR="0041534D" w:rsidRPr="0041534D">
              <w:rPr>
                <w:rFonts w:ascii="Arial" w:hAnsi="Arial" w:cs="Arial"/>
                <w:noProof/>
                <w:color w:val="4472C4"/>
                <w:kern w:val="2"/>
                <w:sz w:val="18"/>
                <w:szCs w:val="18"/>
                <w:shd w:val="clear" w:color="auto" w:fill="FFFFFF"/>
              </w:rPr>
              <w:t>:</w:t>
            </w:r>
          </w:p>
          <w:p w14:paraId="42C4501D" w14:textId="19EB8642" w:rsidR="00687100" w:rsidRPr="008C0E68" w:rsidRDefault="0041534D" w:rsidP="00917A22">
            <w:pPr>
              <w:rPr>
                <w:rFonts w:ascii="Arial" w:hAnsi="Arial" w:cs="Arial"/>
                <w:noProof/>
                <w:color w:val="4472C4"/>
                <w:kern w:val="2"/>
                <w:sz w:val="18"/>
                <w:szCs w:val="18"/>
                <w:shd w:val="clear" w:color="auto" w:fill="FFFFFF"/>
                <w:lang w:val="fi-FI"/>
              </w:rPr>
            </w:pPr>
            <w:r w:rsidRPr="0041534D">
              <w:rPr>
                <w:rFonts w:ascii="Arial" w:hAnsi="Arial" w:cs="Arial"/>
                <w:kern w:val="2"/>
                <w:sz w:val="18"/>
                <w:szCs w:val="18"/>
                <w:shd w:val="clear" w:color="auto" w:fill="FFFFFF"/>
              </w:rPr>
              <w:t>įvykdžius Užsakymą, mokama už konkretų kiekį / apimtį pagal nustatytus įkainius.</w:t>
            </w:r>
          </w:p>
        </w:tc>
      </w:tr>
      <w:tr w:rsidR="00687100" w:rsidRPr="00687100" w14:paraId="461E20DC" w14:textId="77777777" w:rsidTr="0DAC6746">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65282556" w14:textId="77777777" w:rsidR="004861C2" w:rsidRPr="00687100" w:rsidRDefault="004861C2" w:rsidP="004861C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12EB3A4C"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0DAC6746">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23927756" w14:textId="6FC682A7" w:rsidR="00687100" w:rsidRPr="00687100" w:rsidRDefault="004861C2" w:rsidP="004861C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5539DB0B" w14:textId="77777777" w:rsidTr="0DAC6746">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283F2D">
        <w:trPr>
          <w:trHeight w:val="1050"/>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E2FD63" w14:textId="2837461D" w:rsidR="00687100" w:rsidRPr="001F3891" w:rsidRDefault="00687100" w:rsidP="001F3891">
            <w:pPr>
              <w:rPr>
                <w:rFonts w:ascii="Arial" w:hAnsi="Arial" w:cs="Arial"/>
                <w:noProof/>
                <w:sz w:val="18"/>
                <w:szCs w:val="18"/>
                <w:lang w:val="en-US"/>
              </w:rPr>
            </w:pPr>
            <w:r w:rsidRPr="00283F2D">
              <w:rPr>
                <w:rFonts w:ascii="Arial" w:hAnsi="Arial" w:cs="Arial"/>
                <w:noProof/>
                <w:color w:val="000000" w:themeColor="text1"/>
                <w:sz w:val="18"/>
                <w:szCs w:val="18"/>
                <w:lang w:val="en-US"/>
              </w:rPr>
              <w:t xml:space="preserve">Paslaugoms </w:t>
            </w:r>
            <w:r w:rsidR="001F3891" w:rsidRPr="00283F2D">
              <w:rPr>
                <w:rFonts w:ascii="Arial" w:hAnsi="Arial" w:cs="Arial"/>
                <w:noProof/>
                <w:color w:val="000000" w:themeColor="text1"/>
                <w:sz w:val="18"/>
                <w:szCs w:val="18"/>
                <w:lang w:val="en-US"/>
              </w:rPr>
              <w:t xml:space="preserve">ir su jomis susijusioms prekėms </w:t>
            </w:r>
            <w:r w:rsidRPr="00283F2D">
              <w:rPr>
                <w:rFonts w:ascii="Arial" w:hAnsi="Arial" w:cs="Arial"/>
                <w:noProof/>
                <w:color w:val="000000" w:themeColor="text1"/>
                <w:sz w:val="18"/>
                <w:szCs w:val="18"/>
                <w:lang w:val="en-US"/>
              </w:rPr>
              <w:t>taikomas Techninėje specifikacijoje nustatytas garantinis terminas.  Garantinis terminas skaičiuojamas nuo Paslaugų perdavimo–priėmimo akto ar Sąskaitos (kai Paslaugų perdavimo–priėmimo aktas nėra pasirašomas) pasirašymo dienos.</w:t>
            </w:r>
          </w:p>
        </w:tc>
      </w:tr>
      <w:tr w:rsidR="00687100" w:rsidRPr="00687100" w14:paraId="19D596EE" w14:textId="77777777" w:rsidTr="0DAC6746">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79039770" w14:textId="5BDDA267" w:rsidR="00687100" w:rsidRPr="00875CBF" w:rsidRDefault="00687100" w:rsidP="00875CBF">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875CBF" w:rsidRPr="00283F2D">
              <w:rPr>
                <w:rFonts w:ascii="Arial" w:hAnsi="Arial" w:cs="Arial"/>
                <w:noProof/>
                <w:color w:val="000000" w:themeColor="text1"/>
                <w:sz w:val="18"/>
                <w:szCs w:val="18"/>
                <w:lang w:val="en-US"/>
              </w:rPr>
              <w:t>Techninėje specifikacijoje</w:t>
            </w:r>
            <w:r w:rsidR="00875CBF" w:rsidRPr="00687100">
              <w:rPr>
                <w:rFonts w:ascii="Arial" w:eastAsia="Arial" w:hAnsi="Arial" w:cs="Arial"/>
                <w:noProof/>
                <w:sz w:val="18"/>
                <w:szCs w:val="18"/>
                <w:lang w:val="en-US"/>
              </w:rPr>
              <w:t xml:space="preserve"> </w:t>
            </w:r>
            <w:r w:rsidR="00875CBF">
              <w:rPr>
                <w:rFonts w:ascii="Arial" w:eastAsia="Arial" w:hAnsi="Arial" w:cs="Arial"/>
                <w:noProof/>
                <w:sz w:val="18"/>
                <w:szCs w:val="18"/>
                <w:lang w:val="en-US"/>
              </w:rPr>
              <w:t xml:space="preserve">nurodytą terminą </w:t>
            </w:r>
            <w:r w:rsidRPr="00687100">
              <w:rPr>
                <w:rFonts w:ascii="Arial" w:eastAsia="Arial" w:hAnsi="Arial" w:cs="Arial"/>
                <w:noProof/>
                <w:sz w:val="18"/>
                <w:szCs w:val="18"/>
                <w:lang w:val="en-US"/>
              </w:rPr>
              <w:t>nuo rašytinės pretenzijos gavimo dienos pašalinti Paslaugų trūkumus.</w:t>
            </w:r>
          </w:p>
        </w:tc>
      </w:tr>
      <w:tr w:rsidR="00687100" w:rsidRPr="00687100" w14:paraId="0716ED69" w14:textId="77777777" w:rsidTr="0DAC6746">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0DAC6746">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07712A" w:rsidRPr="00687100" w14:paraId="2726708E" w14:textId="77777777" w:rsidTr="0DAC6746">
        <w:trPr>
          <w:trHeight w:val="1500"/>
        </w:trPr>
        <w:tc>
          <w:tcPr>
            <w:tcW w:w="3094" w:type="dxa"/>
            <w:gridSpan w:val="2"/>
          </w:tcPr>
          <w:p w14:paraId="189B9FB9" w14:textId="77777777" w:rsidR="0007712A" w:rsidRPr="00687100" w:rsidRDefault="0007712A" w:rsidP="0007712A">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7.1. Sutarties vykdymui pasitelkiami subtiekėjai ir (ar) specialistai</w:t>
            </w:r>
          </w:p>
        </w:tc>
        <w:tc>
          <w:tcPr>
            <w:tcW w:w="6441" w:type="dxa"/>
            <w:gridSpan w:val="2"/>
          </w:tcPr>
          <w:p w14:paraId="34732C56" w14:textId="77777777" w:rsidR="0007712A" w:rsidRPr="00687100" w:rsidRDefault="0007712A" w:rsidP="0007712A">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4178B842" w14:textId="77777777" w:rsidR="0007712A" w:rsidRPr="00687100" w:rsidRDefault="0007712A" w:rsidP="0007712A">
            <w:pPr>
              <w:rPr>
                <w:rFonts w:ascii="Arial" w:hAnsi="Arial" w:cs="Arial"/>
                <w:noProof/>
                <w:kern w:val="2"/>
                <w:sz w:val="18"/>
                <w:szCs w:val="18"/>
                <w:lang w:val="en-US"/>
              </w:rPr>
            </w:pPr>
          </w:p>
          <w:p w14:paraId="4F418DB9" w14:textId="77777777" w:rsidR="0007712A" w:rsidRPr="00152C4E" w:rsidRDefault="0007712A" w:rsidP="0007712A">
            <w:pPr>
              <w:rPr>
                <w:rFonts w:ascii="Arial" w:hAnsi="Arial" w:cs="Arial"/>
                <w:color w:val="4472C4"/>
                <w:kern w:val="2"/>
                <w:sz w:val="18"/>
                <w:szCs w:val="18"/>
              </w:rPr>
            </w:pPr>
            <w:r w:rsidRPr="00152C4E">
              <w:rPr>
                <w:rFonts w:ascii="Arial" w:hAnsi="Arial" w:cs="Arial"/>
                <w:color w:val="4472C4"/>
                <w:kern w:val="2"/>
                <w:sz w:val="18"/>
                <w:szCs w:val="18"/>
              </w:rPr>
              <w:t>arba</w:t>
            </w:r>
          </w:p>
          <w:p w14:paraId="20E6D291" w14:textId="77777777" w:rsidR="0007712A" w:rsidRPr="00687100" w:rsidRDefault="0007712A" w:rsidP="0007712A">
            <w:pPr>
              <w:rPr>
                <w:rFonts w:ascii="Arial" w:hAnsi="Arial" w:cs="Arial"/>
                <w:noProof/>
                <w:kern w:val="2"/>
                <w:sz w:val="18"/>
                <w:szCs w:val="18"/>
                <w:lang w:val="en-US"/>
              </w:rPr>
            </w:pPr>
          </w:p>
          <w:p w14:paraId="5228CEC7" w14:textId="77777777" w:rsidR="0007712A" w:rsidRDefault="0007712A" w:rsidP="0007712A">
            <w:pPr>
              <w:rPr>
                <w:rFonts w:ascii="Arial" w:hAnsi="Arial" w:cs="Arial"/>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p w14:paraId="02919ACA" w14:textId="77777777" w:rsidR="0007712A" w:rsidRDefault="0007712A" w:rsidP="0007712A">
            <w:pPr>
              <w:rPr>
                <w:rFonts w:ascii="Arial" w:hAnsi="Arial" w:cs="Arial"/>
                <w:noProof/>
                <w:kern w:val="2"/>
                <w:sz w:val="18"/>
                <w:szCs w:val="18"/>
                <w:lang w:val="en-US"/>
              </w:rPr>
            </w:pPr>
          </w:p>
          <w:p w14:paraId="7BDEA32A" w14:textId="26EBD97A" w:rsidR="0007712A" w:rsidRPr="00687100" w:rsidRDefault="0007712A" w:rsidP="0007712A">
            <w:pPr>
              <w:rPr>
                <w:rFonts w:ascii="Arial" w:hAnsi="Arial" w:cs="Arial"/>
                <w:b/>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 sutarties pasirašymo</w:t>
            </w:r>
            <w:r>
              <w:rPr>
                <w:rFonts w:ascii="Arial" w:hAnsi="Arial" w:cs="Arial"/>
                <w:color w:val="4472C4"/>
                <w:kern w:val="2"/>
                <w:sz w:val="18"/>
                <w:szCs w:val="18"/>
              </w:rPr>
              <w:t xml:space="preserve"> metu)</w:t>
            </w:r>
          </w:p>
        </w:tc>
      </w:tr>
      <w:tr w:rsidR="00687100" w:rsidRPr="00687100" w14:paraId="31AF3DA8" w14:textId="77777777" w:rsidTr="0DAC6746">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DAC6746">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5FEB20B7" w14:textId="0E08C0E4" w:rsidR="00687100" w:rsidRPr="00FE2FA5" w:rsidRDefault="00A626F8" w:rsidP="00A626F8">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Pr>
                <w:rFonts w:ascii="Arial" w:hAnsi="Arial" w:cs="Arial"/>
                <w:noProof/>
                <w:kern w:val="2"/>
                <w:sz w:val="18"/>
                <w:szCs w:val="18"/>
              </w:rPr>
              <w:t xml:space="preserve"> n</w:t>
            </w:r>
            <w:r w:rsidRPr="00FE2FA5">
              <w:rPr>
                <w:rFonts w:ascii="Arial" w:hAnsi="Arial" w:cs="Arial"/>
                <w:noProof/>
                <w:kern w:val="2"/>
                <w:sz w:val="18"/>
                <w:szCs w:val="18"/>
              </w:rPr>
              <w:t>etesybomis (delspinigiais, bauda)</w:t>
            </w:r>
            <w:r>
              <w:rPr>
                <w:rFonts w:ascii="Arial" w:hAnsi="Arial" w:cs="Arial"/>
                <w:noProof/>
                <w:kern w:val="2"/>
                <w:sz w:val="18"/>
                <w:szCs w:val="18"/>
              </w:rPr>
              <w:t>.</w:t>
            </w:r>
          </w:p>
        </w:tc>
      </w:tr>
      <w:tr w:rsidR="00687100" w:rsidRPr="00687100" w14:paraId="0EF3CC35" w14:textId="77777777" w:rsidTr="0DAC6746">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687100" w:rsidRPr="008C0E68" w:rsidRDefault="00687100" w:rsidP="00A626F8">
            <w:pPr>
              <w:rPr>
                <w:rFonts w:ascii="Arial" w:hAnsi="Arial" w:cs="Arial"/>
                <w:noProof/>
                <w:kern w:val="2"/>
                <w:sz w:val="18"/>
                <w:szCs w:val="18"/>
              </w:rPr>
            </w:pPr>
          </w:p>
        </w:tc>
      </w:tr>
      <w:tr w:rsidR="00687100" w:rsidRPr="00687100" w14:paraId="294D309B" w14:textId="77777777" w:rsidTr="0DAC6746">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64C1E134" w:rsidR="00A626F8" w:rsidRPr="00FE2FA5" w:rsidRDefault="00687100" w:rsidP="00A626F8">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76ABB702"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0DAC6746">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DAC6746">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DAC6746">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682866F7" w:rsidR="00687100" w:rsidRPr="00687100" w:rsidRDefault="00A626F8" w:rsidP="00917A22">
            <w:pPr>
              <w:rPr>
                <w:rFonts w:ascii="Arial" w:hAnsi="Arial" w:cs="Arial"/>
                <w:b/>
                <w:bCs/>
                <w:noProof/>
                <w:kern w:val="2"/>
                <w:sz w:val="18"/>
                <w:szCs w:val="18"/>
                <w:lang w:val="en-US"/>
              </w:rPr>
            </w:pPr>
            <w:r>
              <w:rPr>
                <w:rFonts w:ascii="Arial" w:eastAsia="Calibri" w:hAnsi="Arial" w:cs="Arial"/>
                <w:noProof/>
                <w:sz w:val="18"/>
                <w:szCs w:val="18"/>
                <w:lang w:val="en-US"/>
              </w:rPr>
              <w:t xml:space="preserve">9.2.4. </w:t>
            </w:r>
            <w:r w:rsidR="00687100"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0DAC6746">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0DAC6746">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0DAC6746">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DAC6746">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3B22FF12" w14:textId="1062B96B" w:rsidR="00BA1FD0" w:rsidRPr="00FE2FA5" w:rsidRDefault="00687100" w:rsidP="00BA1FD0">
            <w:pPr>
              <w:rPr>
                <w:rFonts w:ascii="Arial" w:eastAsia="Arial" w:hAnsi="Arial" w:cs="Arial"/>
                <w:noProof/>
                <w:color w:val="000000" w:themeColor="text1"/>
                <w:sz w:val="18"/>
                <w:szCs w:val="18"/>
              </w:rPr>
            </w:pPr>
            <w:r w:rsidRPr="00687100">
              <w:rPr>
                <w:rFonts w:ascii="Arial" w:hAnsi="Arial" w:cs="Arial"/>
                <w:noProof/>
                <w:color w:val="000000" w:themeColor="text1"/>
                <w:kern w:val="2"/>
                <w:sz w:val="18"/>
                <w:szCs w:val="18"/>
                <w:lang w:val="en-US"/>
              </w:rPr>
              <w:t>300 Eur</w:t>
            </w:r>
            <w:r w:rsidR="00BA1FD0" w:rsidRPr="00FE2FA5">
              <w:rPr>
                <w:rFonts w:ascii="Arial" w:eastAsia="Arial" w:hAnsi="Arial" w:cs="Arial"/>
                <w:noProof/>
                <w:color w:val="000000" w:themeColor="text1"/>
                <w:sz w:val="18"/>
                <w:szCs w:val="18"/>
              </w:rPr>
              <w:t xml:space="preserve"> bauda už kiekvieną nustatytą atvejį.</w:t>
            </w:r>
          </w:p>
          <w:p w14:paraId="0D1D4B09" w14:textId="48A032AD" w:rsidR="00687100" w:rsidRPr="00687100" w:rsidRDefault="00687100" w:rsidP="00917A22">
            <w:pPr>
              <w:rPr>
                <w:rFonts w:ascii="Arial" w:hAnsi="Arial" w:cs="Arial"/>
                <w:noProof/>
                <w:color w:val="4472C4"/>
                <w:kern w:val="2"/>
                <w:sz w:val="18"/>
                <w:szCs w:val="18"/>
                <w:lang w:val="en-US"/>
              </w:rPr>
            </w:pPr>
          </w:p>
        </w:tc>
      </w:tr>
      <w:tr w:rsidR="00687100" w:rsidRPr="00687100" w14:paraId="0157C171" w14:textId="77777777" w:rsidTr="0DAC6746">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9.7. Tiekėjui taikomos netesybos dėl pirkimo dokumentuose nustatytų Kokybinių kriterijų </w:t>
            </w:r>
            <w:r w:rsidRPr="00FE2FA5">
              <w:rPr>
                <w:rFonts w:ascii="Arial" w:hAnsi="Arial" w:cs="Arial"/>
                <w:b/>
                <w:bCs/>
                <w:noProof/>
                <w:kern w:val="2"/>
                <w:sz w:val="18"/>
                <w:szCs w:val="18"/>
              </w:rPr>
              <w:lastRenderedPageBreak/>
              <w:t>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lastRenderedPageBreak/>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0DAC674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66ACF0F" w14:textId="77777777" w:rsidR="00D224F9" w:rsidRPr="00687100" w:rsidRDefault="00D224F9" w:rsidP="00D224F9">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E54F23F" w14:textId="26806336" w:rsidR="00687100" w:rsidRPr="00FE2FA5" w:rsidRDefault="00687100" w:rsidP="00917A22">
            <w:pPr>
              <w:rPr>
                <w:rFonts w:ascii="Arial" w:hAnsi="Arial" w:cs="Arial"/>
                <w:noProof/>
                <w:color w:val="4472C4"/>
                <w:kern w:val="2"/>
                <w:sz w:val="18"/>
                <w:szCs w:val="18"/>
              </w:rPr>
            </w:pPr>
          </w:p>
        </w:tc>
      </w:tr>
      <w:tr w:rsidR="00687100" w:rsidRPr="00687100" w14:paraId="7FE8DAF1" w14:textId="77777777" w:rsidTr="0DAC6746">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0DAC6746">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0DAC6746">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DAC6746">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0DAC6746">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0DAC6746">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FD59A8" w:rsidRPr="00687100" w14:paraId="30C98CAD" w14:textId="77777777" w:rsidTr="0DAC6746">
        <w:trPr>
          <w:trHeight w:val="300"/>
        </w:trPr>
        <w:tc>
          <w:tcPr>
            <w:tcW w:w="3094" w:type="dxa"/>
            <w:gridSpan w:val="2"/>
          </w:tcPr>
          <w:p w14:paraId="14ADF5D8" w14:textId="77777777" w:rsidR="00FD59A8" w:rsidRPr="00687100" w:rsidRDefault="00FD59A8" w:rsidP="00FD59A8">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7A61E607" w14:textId="77777777" w:rsidR="00FD59A8" w:rsidRPr="00687100" w:rsidRDefault="00FD59A8" w:rsidP="00FD59A8">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3E3D5254" w:rsidR="00FD59A8" w:rsidRPr="008C0E68" w:rsidRDefault="00FD59A8" w:rsidP="00FD59A8">
            <w:pPr>
              <w:rPr>
                <w:rFonts w:ascii="Arial" w:hAnsi="Arial" w:cs="Arial"/>
                <w:noProof/>
                <w:color w:val="4472C4"/>
                <w:kern w:val="2"/>
                <w:sz w:val="18"/>
                <w:szCs w:val="18"/>
                <w:lang w:val="fi-FI"/>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461F35">
              <w:rPr>
                <w:rFonts w:ascii="Arial" w:hAnsi="Arial" w:cs="Arial"/>
                <w:b/>
                <w:bCs/>
                <w:noProof/>
                <w:kern w:val="2"/>
                <w:sz w:val="18"/>
                <w:szCs w:val="18"/>
                <w:lang w:val="en-US"/>
              </w:rPr>
              <w:t>38</w:t>
            </w:r>
            <w:r w:rsidRPr="001812B2">
              <w:rPr>
                <w:rFonts w:ascii="Arial" w:hAnsi="Arial" w:cs="Arial"/>
                <w:b/>
                <w:bCs/>
                <w:noProof/>
                <w:kern w:val="2"/>
                <w:sz w:val="18"/>
                <w:szCs w:val="18"/>
                <w:lang w:val="en-US"/>
              </w:rPr>
              <w:t xml:space="preserve"> (</w:t>
            </w:r>
            <w:r w:rsidR="00015B39">
              <w:rPr>
                <w:rFonts w:ascii="Arial" w:hAnsi="Arial" w:cs="Arial"/>
                <w:b/>
                <w:bCs/>
                <w:noProof/>
                <w:kern w:val="2"/>
                <w:sz w:val="18"/>
                <w:szCs w:val="18"/>
                <w:lang w:val="en-US"/>
              </w:rPr>
              <w:t>t</w:t>
            </w:r>
            <w:r w:rsidR="00015B39" w:rsidRPr="00015B39">
              <w:rPr>
                <w:rFonts w:ascii="Arial" w:hAnsi="Arial" w:cs="Arial"/>
                <w:b/>
                <w:bCs/>
                <w:noProof/>
                <w:kern w:val="2"/>
                <w:sz w:val="18"/>
                <w:szCs w:val="18"/>
                <w:lang w:val="en-US"/>
              </w:rPr>
              <w:t>risdešimt aštuoni</w:t>
            </w:r>
            <w:r w:rsidRPr="001812B2">
              <w:rPr>
                <w:rFonts w:ascii="Arial" w:hAnsi="Arial" w:cs="Arial"/>
                <w:b/>
                <w:bCs/>
                <w:noProof/>
                <w:kern w:val="2"/>
                <w:sz w:val="18"/>
                <w:szCs w:val="18"/>
                <w:lang w:val="en-US"/>
              </w:rPr>
              <w:t>)</w:t>
            </w:r>
            <w:r w:rsidRPr="001812B2">
              <w:rPr>
                <w:rFonts w:ascii="Arial" w:hAnsi="Arial" w:cs="Arial"/>
                <w:noProof/>
                <w:kern w:val="2"/>
                <w:sz w:val="18"/>
                <w:szCs w:val="18"/>
                <w:lang w:val="en-US"/>
              </w:rPr>
              <w:t xml:space="preserve"> mėnesi</w:t>
            </w:r>
            <w:r w:rsidR="006305B8">
              <w:rPr>
                <w:rFonts w:ascii="Arial" w:hAnsi="Arial" w:cs="Arial"/>
                <w:noProof/>
                <w:kern w:val="2"/>
                <w:sz w:val="18"/>
                <w:szCs w:val="18"/>
                <w:lang w:val="en-US"/>
              </w:rPr>
              <w:t>ai</w:t>
            </w:r>
            <w:r w:rsidRPr="001812B2">
              <w:rPr>
                <w:rFonts w:ascii="Arial" w:hAnsi="Arial" w:cs="Arial"/>
                <w:noProof/>
                <w:kern w:val="2"/>
                <w:sz w:val="18"/>
                <w:szCs w:val="18"/>
                <w:lang w:val="en-US"/>
              </w:rPr>
              <w:t>.</w:t>
            </w:r>
          </w:p>
        </w:tc>
      </w:tr>
      <w:tr w:rsidR="00687100" w:rsidRPr="00687100" w14:paraId="4359FB89" w14:textId="77777777" w:rsidTr="0DAC6746">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2B1442F8" w14:textId="3C806DA5" w:rsidR="00687100" w:rsidRPr="00687100" w:rsidRDefault="00687100" w:rsidP="006339C6">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7F7A2405" w14:textId="77777777" w:rsidTr="0DAC6746">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lastRenderedPageBreak/>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0DAC6746">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0DAC6746">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18F0AD85"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F763D8">
              <w:rPr>
                <w:rFonts w:ascii="Arial" w:eastAsia="Arial" w:hAnsi="Arial" w:cs="Arial"/>
                <w:noProof/>
                <w:color w:val="000000" w:themeColor="text1"/>
                <w:sz w:val="18"/>
                <w:szCs w:val="18"/>
                <w:lang w:val="fr-FR"/>
              </w:rPr>
              <w:t xml:space="preserve">) </w:t>
            </w:r>
            <w:r w:rsidR="00F763D8" w:rsidRPr="00F763D8">
              <w:rPr>
                <w:rFonts w:ascii="Arial" w:eastAsia="Arial" w:hAnsi="Arial" w:cs="Arial"/>
                <w:noProof/>
                <w:color w:val="000000" w:themeColor="text1"/>
                <w:sz w:val="18"/>
                <w:szCs w:val="18"/>
                <w:lang w:val="fr-FR"/>
              </w:rPr>
              <w:t>4.4.4.3.</w:t>
            </w:r>
            <w:r w:rsidRPr="00F763D8">
              <w:rPr>
                <w:rFonts w:ascii="Arial" w:eastAsia="Arial" w:hAnsi="Arial" w:cs="Arial"/>
                <w:noProof/>
                <w:color w:val="000000" w:themeColor="text1"/>
                <w:sz w:val="18"/>
                <w:szCs w:val="18"/>
                <w:lang w:val="fr-FR"/>
              </w:rPr>
              <w:t xml:space="preserve"> papunkčiu </w:t>
            </w:r>
            <w:r w:rsidRPr="00E828D7">
              <w:rPr>
                <w:rFonts w:ascii="Arial" w:eastAsia="Arial" w:hAnsi="Arial" w:cs="Arial"/>
                <w:noProof/>
                <w:color w:val="000000" w:themeColor="text1"/>
                <w:sz w:val="18"/>
                <w:szCs w:val="18"/>
                <w:lang w:val="fr-FR"/>
              </w:rPr>
              <w:t xml:space="preserve">(-iais).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0DAC6746">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33279F01" w14:textId="7E27D13A" w:rsidR="00687100" w:rsidRPr="006305B8" w:rsidRDefault="00687100" w:rsidP="006305B8">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tc>
      </w:tr>
      <w:tr w:rsidR="00687100" w:rsidRPr="00687100" w14:paraId="4A8ADB26" w14:textId="77777777" w:rsidTr="0DAC6746">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DAC6746">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w:t>
            </w:r>
            <w:r w:rsidRPr="489DD7B7">
              <w:rPr>
                <w:rFonts w:ascii="Arial" w:eastAsia="Arial" w:hAnsi="Arial" w:cs="Arial"/>
                <w:noProof/>
                <w:color w:val="000000" w:themeColor="text1"/>
                <w:sz w:val="18"/>
                <w:szCs w:val="18"/>
              </w:rPr>
              <w:lastRenderedPageBreak/>
              <w:t>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Sraopastraipa"/>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679CC046" w14:textId="5BB9B75B" w:rsidR="00687100" w:rsidRPr="00AC3E7E" w:rsidRDefault="00687100" w:rsidP="00F763D8">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DAC6746">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465AE34A" w:rsidR="00687100" w:rsidRPr="008C0E68" w:rsidRDefault="00687100" w:rsidP="00917A22">
            <w:pPr>
              <w:numPr>
                <w:ilvl w:val="0"/>
                <w:numId w:val="9"/>
              </w:numPr>
              <w:jc w:val="both"/>
              <w:rPr>
                <w:rFonts w:ascii="Arial" w:eastAsia="Arial" w:hAnsi="Arial" w:cs="Arial"/>
                <w:noProof/>
                <w:kern w:val="2"/>
                <w:sz w:val="18"/>
                <w:szCs w:val="18"/>
                <w:lang w:val="fi-FI"/>
              </w:rPr>
            </w:pPr>
            <w:r w:rsidRPr="00E55A95">
              <w:rPr>
                <w:rFonts w:ascii="Arial" w:eastAsia="Arial" w:hAnsi="Arial" w:cs="Arial"/>
                <w:noProof/>
                <w:kern w:val="2"/>
                <w:sz w:val="18"/>
                <w:szCs w:val="18"/>
                <w:lang w:val="fi-FI"/>
              </w:rPr>
              <w:t>PĮ 50 str. 9 d. ir VPĮ</w:t>
            </w:r>
            <w:r w:rsidRPr="008C0E68">
              <w:rPr>
                <w:rFonts w:ascii="Arial" w:eastAsia="Arial" w:hAnsi="Arial" w:cs="Arial"/>
                <w:noProof/>
                <w:kern w:val="2"/>
                <w:sz w:val="18"/>
                <w:szCs w:val="18"/>
                <w:lang w:val="fi-FI"/>
              </w:rPr>
              <w:t xml:space="preserve"> 47 str. 9 d. (reikalavimo formuluotę žr. pirkimo dokumentuose)</w:t>
            </w:r>
            <w:r w:rsidR="2C146892" w:rsidRPr="008C0E68">
              <w:rPr>
                <w:rFonts w:ascii="Arial" w:eastAsia="Arial" w:hAnsi="Arial" w:cs="Arial"/>
                <w:noProof/>
                <w:kern w:val="2"/>
                <w:sz w:val="18"/>
                <w:szCs w:val="18"/>
                <w:lang w:val="fi-FI"/>
              </w:rPr>
              <w:t xml:space="preserve">. </w:t>
            </w:r>
          </w:p>
          <w:p w14:paraId="6AB30C63" w14:textId="6F6CCD6D"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4E4EA0C8"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ipersaitas"/>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ipersaitas"/>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ipersaitas"/>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ipersaitas"/>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w:t>
            </w:r>
            <w:r w:rsidRPr="008C0E68">
              <w:rPr>
                <w:rFonts w:ascii="Arial" w:hAnsi="Arial" w:cs="Arial"/>
                <w:noProof/>
                <w:kern w:val="2"/>
                <w:sz w:val="18"/>
                <w:szCs w:val="18"/>
                <w:lang w:val="fi-FI"/>
              </w:rPr>
              <w:lastRenderedPageBreak/>
              <w:t>(vieną)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7A35647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0DAC6746">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w:t>
            </w:r>
            <w:r w:rsidRPr="00687100">
              <w:rPr>
                <w:rFonts w:ascii="Arial" w:eastAsia="Arial" w:hAnsi="Arial" w:cs="Arial"/>
                <w:noProof/>
                <w:color w:val="000000" w:themeColor="text1"/>
                <w:sz w:val="18"/>
                <w:szCs w:val="18"/>
                <w:lang w:val="en-US"/>
              </w:rPr>
              <w:lastRenderedPageBreak/>
              <w:t xml:space="preserve">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Sraopastraipa"/>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ipersaitas"/>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ipersaitas"/>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w:t>
            </w:r>
            <w:r w:rsidRPr="0DAC6746">
              <w:rPr>
                <w:rFonts w:ascii="Arial" w:eastAsia="Arial" w:hAnsi="Arial" w:cs="Arial"/>
                <w:noProof/>
                <w:color w:val="000000" w:themeColor="text1"/>
                <w:sz w:val="18"/>
                <w:szCs w:val="18"/>
                <w:lang w:val="en-US"/>
              </w:rPr>
              <w:lastRenderedPageBreak/>
              <w:t>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ar incidentus Užsakovui, el. paštu </w:t>
            </w:r>
            <w:hyperlink r:id="rId22">
              <w:r w:rsidR="00687100" w:rsidRPr="0DAC6746">
                <w:rPr>
                  <w:rStyle w:val="Hipersaitas"/>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Sraopastraipa"/>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0DAC6746">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0DAC6746">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0DAC6746">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0DAC6746">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0DAC6746">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DAC6746">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DAC6746">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0DAC6746">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DAC6746">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DAC6746">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0DAC6746">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7413A" w14:textId="77777777" w:rsidR="00C07F6A" w:rsidRDefault="00C07F6A">
      <w:pPr>
        <w:rPr>
          <w:sz w:val="20"/>
        </w:rPr>
      </w:pPr>
      <w:r>
        <w:rPr>
          <w:sz w:val="20"/>
        </w:rPr>
        <w:separator/>
      </w:r>
    </w:p>
  </w:endnote>
  <w:endnote w:type="continuationSeparator" w:id="0">
    <w:p w14:paraId="48DB11D9" w14:textId="77777777" w:rsidR="00C07F6A" w:rsidRDefault="00C07F6A">
      <w:pPr>
        <w:rPr>
          <w:sz w:val="20"/>
        </w:rPr>
      </w:pPr>
      <w:r>
        <w:rPr>
          <w:sz w:val="20"/>
        </w:rPr>
        <w:continuationSeparator/>
      </w:r>
    </w:p>
  </w:endnote>
  <w:endnote w:type="continuationNotice" w:id="1">
    <w:p w14:paraId="56090CCF" w14:textId="77777777" w:rsidR="00C07F6A" w:rsidRDefault="00C07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A6F14" w14:textId="77777777" w:rsidR="00C07F6A" w:rsidRDefault="00C07F6A">
      <w:pPr>
        <w:rPr>
          <w:sz w:val="20"/>
        </w:rPr>
      </w:pPr>
      <w:r>
        <w:rPr>
          <w:sz w:val="20"/>
        </w:rPr>
        <w:separator/>
      </w:r>
    </w:p>
  </w:footnote>
  <w:footnote w:type="continuationSeparator" w:id="0">
    <w:p w14:paraId="0613E901" w14:textId="77777777" w:rsidR="00C07F6A" w:rsidRDefault="00C07F6A">
      <w:pPr>
        <w:rPr>
          <w:sz w:val="20"/>
        </w:rPr>
      </w:pPr>
      <w:r>
        <w:rPr>
          <w:sz w:val="20"/>
        </w:rPr>
        <w:continuationSeparator/>
      </w:r>
    </w:p>
  </w:footnote>
  <w:footnote w:type="continuationNotice" w:id="1">
    <w:p w14:paraId="260297CC" w14:textId="77777777" w:rsidR="00C07F6A" w:rsidRDefault="00C07F6A"/>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B39"/>
    <w:rsid w:val="00022984"/>
    <w:rsid w:val="000242A8"/>
    <w:rsid w:val="00027B83"/>
    <w:rsid w:val="000527BE"/>
    <w:rsid w:val="000621E8"/>
    <w:rsid w:val="0007712A"/>
    <w:rsid w:val="000B0897"/>
    <w:rsid w:val="000D44FF"/>
    <w:rsid w:val="000D637C"/>
    <w:rsid w:val="000F573C"/>
    <w:rsid w:val="000F71B0"/>
    <w:rsid w:val="00121FE9"/>
    <w:rsid w:val="00144894"/>
    <w:rsid w:val="00157D61"/>
    <w:rsid w:val="001862D1"/>
    <w:rsid w:val="001A0603"/>
    <w:rsid w:val="001B02EE"/>
    <w:rsid w:val="001C2CD1"/>
    <w:rsid w:val="001D54AF"/>
    <w:rsid w:val="001F3891"/>
    <w:rsid w:val="001F633C"/>
    <w:rsid w:val="00204D11"/>
    <w:rsid w:val="00244900"/>
    <w:rsid w:val="00246E0F"/>
    <w:rsid w:val="00262809"/>
    <w:rsid w:val="00283F2D"/>
    <w:rsid w:val="00285A2E"/>
    <w:rsid w:val="00285CEF"/>
    <w:rsid w:val="00286363"/>
    <w:rsid w:val="002B6102"/>
    <w:rsid w:val="002C3E83"/>
    <w:rsid w:val="002D66C2"/>
    <w:rsid w:val="003355A6"/>
    <w:rsid w:val="00342F9E"/>
    <w:rsid w:val="003444C4"/>
    <w:rsid w:val="003759A6"/>
    <w:rsid w:val="00380A3B"/>
    <w:rsid w:val="003853E8"/>
    <w:rsid w:val="00390FD2"/>
    <w:rsid w:val="003A1656"/>
    <w:rsid w:val="003A3930"/>
    <w:rsid w:val="003C685D"/>
    <w:rsid w:val="003D2295"/>
    <w:rsid w:val="003F698E"/>
    <w:rsid w:val="0041534D"/>
    <w:rsid w:val="00416CE1"/>
    <w:rsid w:val="0042779D"/>
    <w:rsid w:val="0043045D"/>
    <w:rsid w:val="00461F35"/>
    <w:rsid w:val="0046F2FE"/>
    <w:rsid w:val="00470B8D"/>
    <w:rsid w:val="0047523F"/>
    <w:rsid w:val="0048260B"/>
    <w:rsid w:val="004861C2"/>
    <w:rsid w:val="00487966"/>
    <w:rsid w:val="004A1F85"/>
    <w:rsid w:val="004E0C53"/>
    <w:rsid w:val="004F468E"/>
    <w:rsid w:val="004F7FFA"/>
    <w:rsid w:val="00502913"/>
    <w:rsid w:val="0053752C"/>
    <w:rsid w:val="00546A20"/>
    <w:rsid w:val="005844C1"/>
    <w:rsid w:val="00596CD2"/>
    <w:rsid w:val="005B14A5"/>
    <w:rsid w:val="005B4949"/>
    <w:rsid w:val="005C0F9D"/>
    <w:rsid w:val="005C29E9"/>
    <w:rsid w:val="0060252F"/>
    <w:rsid w:val="0061639E"/>
    <w:rsid w:val="006236F3"/>
    <w:rsid w:val="006305B8"/>
    <w:rsid w:val="006339C6"/>
    <w:rsid w:val="00687100"/>
    <w:rsid w:val="006A64FB"/>
    <w:rsid w:val="006B03CE"/>
    <w:rsid w:val="007022A4"/>
    <w:rsid w:val="00730656"/>
    <w:rsid w:val="00733B55"/>
    <w:rsid w:val="00736122"/>
    <w:rsid w:val="00746130"/>
    <w:rsid w:val="00773166"/>
    <w:rsid w:val="007B76E9"/>
    <w:rsid w:val="007C2AAB"/>
    <w:rsid w:val="0083258E"/>
    <w:rsid w:val="0083636B"/>
    <w:rsid w:val="00870337"/>
    <w:rsid w:val="00870671"/>
    <w:rsid w:val="00875CBF"/>
    <w:rsid w:val="00883575"/>
    <w:rsid w:val="008C0E68"/>
    <w:rsid w:val="009224CA"/>
    <w:rsid w:val="00935C42"/>
    <w:rsid w:val="009728BC"/>
    <w:rsid w:val="00983987"/>
    <w:rsid w:val="00985641"/>
    <w:rsid w:val="009978C1"/>
    <w:rsid w:val="009B6541"/>
    <w:rsid w:val="009C4C15"/>
    <w:rsid w:val="00A328F4"/>
    <w:rsid w:val="00A626F8"/>
    <w:rsid w:val="00A63723"/>
    <w:rsid w:val="00A81943"/>
    <w:rsid w:val="00AA50B0"/>
    <w:rsid w:val="00AC3E7E"/>
    <w:rsid w:val="00AF06D6"/>
    <w:rsid w:val="00B14846"/>
    <w:rsid w:val="00B23865"/>
    <w:rsid w:val="00B47CEE"/>
    <w:rsid w:val="00B62797"/>
    <w:rsid w:val="00B94E53"/>
    <w:rsid w:val="00BA1FD0"/>
    <w:rsid w:val="00BA6548"/>
    <w:rsid w:val="00BB7CD6"/>
    <w:rsid w:val="00BF3149"/>
    <w:rsid w:val="00BF42EB"/>
    <w:rsid w:val="00C0104D"/>
    <w:rsid w:val="00C07F6A"/>
    <w:rsid w:val="00C14955"/>
    <w:rsid w:val="00C42888"/>
    <w:rsid w:val="00C4396A"/>
    <w:rsid w:val="00C76E45"/>
    <w:rsid w:val="00C8239C"/>
    <w:rsid w:val="00C82BAC"/>
    <w:rsid w:val="00C86F9F"/>
    <w:rsid w:val="00CB02BA"/>
    <w:rsid w:val="00D1425D"/>
    <w:rsid w:val="00D2246A"/>
    <w:rsid w:val="00D224F9"/>
    <w:rsid w:val="00D333DE"/>
    <w:rsid w:val="00D4091E"/>
    <w:rsid w:val="00D57449"/>
    <w:rsid w:val="00D63558"/>
    <w:rsid w:val="00D66094"/>
    <w:rsid w:val="00D861D0"/>
    <w:rsid w:val="00D87F06"/>
    <w:rsid w:val="00D94884"/>
    <w:rsid w:val="00D96CF8"/>
    <w:rsid w:val="00DA265F"/>
    <w:rsid w:val="00DA4E0C"/>
    <w:rsid w:val="00DB4163"/>
    <w:rsid w:val="00DF356B"/>
    <w:rsid w:val="00DF7801"/>
    <w:rsid w:val="00E00D1E"/>
    <w:rsid w:val="00E145D0"/>
    <w:rsid w:val="00E20E36"/>
    <w:rsid w:val="00E32EDA"/>
    <w:rsid w:val="00E47DF2"/>
    <w:rsid w:val="00E55924"/>
    <w:rsid w:val="00E55A95"/>
    <w:rsid w:val="00E81E7A"/>
    <w:rsid w:val="00E8288C"/>
    <w:rsid w:val="00E828D7"/>
    <w:rsid w:val="00E91070"/>
    <w:rsid w:val="00EA7978"/>
    <w:rsid w:val="00EA7F88"/>
    <w:rsid w:val="00EB5B29"/>
    <w:rsid w:val="00EB71EC"/>
    <w:rsid w:val="00EB7F1F"/>
    <w:rsid w:val="00EC36B1"/>
    <w:rsid w:val="00EC527B"/>
    <w:rsid w:val="00F443DF"/>
    <w:rsid w:val="00F5476D"/>
    <w:rsid w:val="00F60BD9"/>
    <w:rsid w:val="00F6152D"/>
    <w:rsid w:val="00F763D8"/>
    <w:rsid w:val="00F76A41"/>
    <w:rsid w:val="00FA230E"/>
    <w:rsid w:val="00FB6252"/>
    <w:rsid w:val="00FB6BC5"/>
    <w:rsid w:val="00FC2AFE"/>
    <w:rsid w:val="00FD59A8"/>
    <w:rsid w:val="00FE25EC"/>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customStyle="1" w:styleId="CommentReference">
    <w:name w:val="Comment Reference"/>
    <w:unhideWhenUsed/>
    <w:rsid w:val="00B62797"/>
    <w:rPr>
      <w:sz w:val="16"/>
      <w:szCs w:val="16"/>
    </w:rPr>
  </w:style>
  <w:style w:type="paragraph" w:customStyle="1" w:styleId="CommentText">
    <w:name w:val="Comment Text"/>
    <w:basedOn w:val="prastasis"/>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Numatytasispastraiposriftas"/>
    <w:link w:val="CommentText"/>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customStyle="1" w:styleId="CommentSubject">
    <w:name w:val="Comment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ipersaitas">
    <w:name w:val="Hyperlink"/>
    <w:basedOn w:val="Numatytasispastraiposriftas"/>
    <w:uiPriority w:val="99"/>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character" w:styleId="Komentaronuoroda">
    <w:name w:val="annotation reference"/>
    <w:basedOn w:val="Numatytasispastraiposriftas"/>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01538C-90F7-4B77-8D05-865FE8ED2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54</TotalTime>
  <Pages>12</Pages>
  <Words>7102</Words>
  <Characters>40485</Characters>
  <Application>Microsoft Office Word</Application>
  <DocSecurity>0</DocSecurity>
  <Lines>337</Lines>
  <Paragraphs>94</Paragraphs>
  <ScaleCrop>false</ScaleCrop>
  <Company/>
  <LinksUpToDate>false</LinksUpToDate>
  <CharactersWithSpaces>47493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Urbonavičiūtė</cp:lastModifiedBy>
  <cp:revision>107</cp:revision>
  <cp:lastPrinted>2017-06-29T23:42:00Z</cp:lastPrinted>
  <dcterms:created xsi:type="dcterms:W3CDTF">2025-12-23T13:03:00Z</dcterms:created>
  <dcterms:modified xsi:type="dcterms:W3CDTF">2026-05-27T14:18:00Z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0x01010097C8D7EC25EB364D9C37BC417EEAC8FD</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